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AE" w:rsidRPr="001C3DA9" w:rsidRDefault="00EF16BA" w:rsidP="005711AE">
      <w:pPr>
        <w:shd w:val="clear" w:color="auto" w:fill="FFFFFF"/>
        <w:spacing w:after="0" w:line="240" w:lineRule="auto"/>
        <w:jc w:val="both"/>
        <w:rPr>
          <w:b/>
          <w:caps/>
          <w:sz w:val="23"/>
          <w:szCs w:val="23"/>
        </w:rPr>
      </w:pPr>
      <w:r w:rsidRPr="00EF16BA">
        <w:rPr>
          <w:rFonts w:ascii="Georgia" w:eastAsia="Times New Roman" w:hAnsi="Georgia" w:cs="Times New Roman"/>
          <w:b/>
          <w:caps/>
          <w:sz w:val="21"/>
          <w:szCs w:val="21"/>
          <w:lang w:eastAsia="lt-LT"/>
        </w:rPr>
        <w:t> </w:t>
      </w:r>
      <w:r w:rsidR="005711AE" w:rsidRPr="001C3DA9">
        <w:rPr>
          <w:rFonts w:ascii="Georgia" w:eastAsia="Times New Roman" w:hAnsi="Georgia" w:cs="Times New Roman"/>
          <w:b/>
          <w:caps/>
          <w:sz w:val="21"/>
          <w:szCs w:val="21"/>
          <w:lang w:eastAsia="lt-LT"/>
        </w:rPr>
        <w:t xml:space="preserve"> Mažeikių r. Židikų Marijos Pečkauskaitės vidurinės mokyklos</w:t>
      </w:r>
    </w:p>
    <w:p w:rsidR="005711AE" w:rsidRPr="001C3DA9" w:rsidRDefault="005711AE" w:rsidP="005711AE">
      <w:pPr>
        <w:pStyle w:val="Default"/>
        <w:rPr>
          <w:b/>
          <w:caps/>
          <w:color w:val="auto"/>
          <w:sz w:val="23"/>
          <w:szCs w:val="23"/>
        </w:rPr>
      </w:pPr>
      <w:r w:rsidRPr="001C3DA9">
        <w:rPr>
          <w:b/>
          <w:bCs/>
          <w:caps/>
          <w:color w:val="auto"/>
          <w:sz w:val="23"/>
          <w:szCs w:val="23"/>
        </w:rPr>
        <w:t xml:space="preserve"> </w:t>
      </w:r>
      <w:r w:rsidRPr="001C3DA9">
        <w:rPr>
          <w:b/>
          <w:bCs/>
          <w:caps/>
          <w:color w:val="auto"/>
          <w:sz w:val="23"/>
          <w:szCs w:val="23"/>
        </w:rPr>
        <w:t xml:space="preserve"> VEIKLOS KOKYBĖS Į</w:t>
      </w:r>
      <w:r w:rsidRPr="001C3DA9">
        <w:rPr>
          <w:b/>
          <w:bCs/>
          <w:caps/>
          <w:color w:val="auto"/>
          <w:sz w:val="23"/>
          <w:szCs w:val="23"/>
        </w:rPr>
        <w:t>SIVERTINIMO PLANAVIMAS 2014-2015</w:t>
      </w:r>
      <w:r w:rsidRPr="001C3DA9">
        <w:rPr>
          <w:b/>
          <w:bCs/>
          <w:caps/>
          <w:color w:val="auto"/>
          <w:sz w:val="23"/>
          <w:szCs w:val="23"/>
        </w:rPr>
        <w:t xml:space="preserve"> M. M. </w:t>
      </w:r>
    </w:p>
    <w:p w:rsidR="005711AE" w:rsidRDefault="005711AE" w:rsidP="005711AE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5711AE" w:rsidRDefault="005711AE" w:rsidP="005711AE">
      <w:pPr>
        <w:pStyle w:val="Default"/>
        <w:rPr>
          <w:b/>
          <w:bCs/>
          <w:sz w:val="23"/>
          <w:szCs w:val="23"/>
        </w:rPr>
      </w:pPr>
    </w:p>
    <w:p w:rsidR="005711AE" w:rsidRDefault="005711AE" w:rsidP="005711A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BENDROSIOS NUOSTATOS </w:t>
      </w:r>
    </w:p>
    <w:p w:rsidR="005711AE" w:rsidRDefault="005711AE" w:rsidP="005711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Mokyklos</w:t>
      </w:r>
      <w:r>
        <w:rPr>
          <w:sz w:val="23"/>
          <w:szCs w:val="23"/>
        </w:rPr>
        <w:t xml:space="preserve"> veiklos kokybės įsivertinimas (toliau – įsivertinimas) yra sistemingas veiklos ir rezultatų naudingumo tyrimas. </w:t>
      </w:r>
    </w:p>
    <w:p w:rsidR="005711AE" w:rsidRDefault="005711AE" w:rsidP="005711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Mokyklos</w:t>
      </w:r>
      <w:r>
        <w:rPr>
          <w:sz w:val="23"/>
          <w:szCs w:val="23"/>
        </w:rPr>
        <w:t xml:space="preserve"> bendruomenė, dalyvaudama įsivertinimo procese, įgyja nuolatinio mokymosi ir kūrybiškos veiklos patirties. </w:t>
      </w:r>
    </w:p>
    <w:p w:rsidR="005711AE" w:rsidRDefault="005711AE" w:rsidP="005711A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TIKSLAS </w:t>
      </w:r>
    </w:p>
    <w:p w:rsidR="005711AE" w:rsidRDefault="005711AE" w:rsidP="005711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EF16BA">
        <w:rPr>
          <w:rFonts w:eastAsia="Times New Roman"/>
          <w:lang w:eastAsia="lt-LT"/>
        </w:rPr>
        <w:t>nustatyti mokykloje teikiamo švietimo kokybę ir priimti pagrįstus sprendimus, laiduojančius mokyklos veiklos tobulinimą.</w:t>
      </w:r>
    </w:p>
    <w:p w:rsidR="005711AE" w:rsidRDefault="005711AE" w:rsidP="005711A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UŽDAVINIAI </w:t>
      </w:r>
    </w:p>
    <w:p w:rsidR="005711AE" w:rsidRDefault="005711AE" w:rsidP="005711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sz w:val="23"/>
          <w:szCs w:val="23"/>
        </w:rPr>
        <w:t>Numatyti mokyklos</w:t>
      </w:r>
      <w:r>
        <w:rPr>
          <w:sz w:val="23"/>
          <w:szCs w:val="23"/>
        </w:rPr>
        <w:t xml:space="preserve"> veiklos tobulinimo perspektyvą. </w:t>
      </w:r>
    </w:p>
    <w:p w:rsidR="005711AE" w:rsidRDefault="005711AE" w:rsidP="005711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Stiprinti mokyklos</w:t>
      </w:r>
      <w:r>
        <w:rPr>
          <w:sz w:val="23"/>
          <w:szCs w:val="23"/>
        </w:rPr>
        <w:t xml:space="preserve"> bendruomenės narių tapatumo jausmą, atsakomybę už</w:t>
      </w:r>
      <w:r>
        <w:rPr>
          <w:sz w:val="23"/>
          <w:szCs w:val="23"/>
        </w:rPr>
        <w:t xml:space="preserve"> visos mokyklos</w:t>
      </w:r>
      <w:r>
        <w:rPr>
          <w:sz w:val="23"/>
          <w:szCs w:val="23"/>
        </w:rPr>
        <w:t xml:space="preserve"> veiklos kokybę. </w:t>
      </w:r>
    </w:p>
    <w:p w:rsidR="005711AE" w:rsidRDefault="005711AE" w:rsidP="005711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Teikti mokyklos</w:t>
      </w:r>
      <w:r>
        <w:rPr>
          <w:sz w:val="23"/>
          <w:szCs w:val="23"/>
        </w:rPr>
        <w:t xml:space="preserve"> bendruomenės nariams patikimą ir išsamią informaciją apie tirtų</w:t>
      </w:r>
      <w:r>
        <w:rPr>
          <w:sz w:val="23"/>
          <w:szCs w:val="23"/>
        </w:rPr>
        <w:t xml:space="preserve"> mokyklos</w:t>
      </w:r>
      <w:r>
        <w:rPr>
          <w:sz w:val="23"/>
          <w:szCs w:val="23"/>
        </w:rPr>
        <w:t xml:space="preserve"> veiklos sričių kokybę. </w:t>
      </w:r>
    </w:p>
    <w:p w:rsidR="005711AE" w:rsidRDefault="005711AE" w:rsidP="005711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Gerinti mokyklos</w:t>
      </w:r>
      <w:r>
        <w:rPr>
          <w:sz w:val="23"/>
          <w:szCs w:val="23"/>
        </w:rPr>
        <w:t xml:space="preserve"> personalo kompetenciją, skatinti savo paties refleksiją. </w:t>
      </w:r>
    </w:p>
    <w:p w:rsidR="005711AE" w:rsidRDefault="005711AE" w:rsidP="005711A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Mokyklos</w:t>
      </w:r>
      <w:r>
        <w:rPr>
          <w:b/>
          <w:bCs/>
          <w:sz w:val="23"/>
          <w:szCs w:val="23"/>
        </w:rPr>
        <w:t xml:space="preserve"> VEIKLOS KOKYBĖS ĮSIVERTINIMO ETAPAI </w:t>
      </w:r>
    </w:p>
    <w:p w:rsidR="005711AE" w:rsidRPr="00EF16BA" w:rsidRDefault="005711AE" w:rsidP="005711AE">
      <w:pPr>
        <w:shd w:val="clear" w:color="auto" w:fill="FFFFFF"/>
        <w:spacing w:before="75" w:after="0" w:line="324" w:lineRule="atLeast"/>
        <w:rPr>
          <w:rFonts w:ascii="Georgia" w:eastAsia="Times New Roman" w:hAnsi="Georgia" w:cs="Times New Roman"/>
          <w:color w:val="807859"/>
          <w:sz w:val="21"/>
          <w:szCs w:val="21"/>
          <w:lang w:eastAsia="lt-LT"/>
        </w:rPr>
      </w:pPr>
      <w:r w:rsidRPr="00EF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 etapas – pasirengimas įsivertinti</w:t>
      </w:r>
    </w:p>
    <w:p w:rsidR="005711AE" w:rsidRPr="00EF16BA" w:rsidRDefault="005711AE" w:rsidP="005711AE">
      <w:pPr>
        <w:shd w:val="clear" w:color="auto" w:fill="FFFFFF"/>
        <w:spacing w:before="75" w:after="0" w:line="324" w:lineRule="atLeast"/>
        <w:jc w:val="both"/>
        <w:rPr>
          <w:rFonts w:ascii="Georgia" w:eastAsia="Times New Roman" w:hAnsi="Georgia" w:cs="Times New Roman"/>
          <w:color w:val="807859"/>
          <w:sz w:val="21"/>
          <w:szCs w:val="21"/>
          <w:lang w:eastAsia="lt-LT"/>
        </w:rPr>
      </w:pPr>
      <w:r w:rsidRPr="00EF16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Mokyklos bendruomenė supažindinama su mokyklos įsivertinimo tvarka.</w:t>
      </w:r>
    </w:p>
    <w:p w:rsidR="005711AE" w:rsidRPr="00EF16BA" w:rsidRDefault="005711AE" w:rsidP="005711AE">
      <w:pPr>
        <w:shd w:val="clear" w:color="auto" w:fill="FFFFFF"/>
        <w:spacing w:before="75" w:after="0" w:line="324" w:lineRule="atLeast"/>
        <w:jc w:val="both"/>
        <w:rPr>
          <w:rFonts w:ascii="Georgia" w:eastAsia="Times New Roman" w:hAnsi="Georgia" w:cs="Times New Roman"/>
          <w:color w:val="807859"/>
          <w:sz w:val="21"/>
          <w:szCs w:val="21"/>
          <w:lang w:eastAsia="lt-LT"/>
        </w:rPr>
      </w:pPr>
      <w:r w:rsidRPr="00EF16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5711AE" w:rsidRPr="00EF16BA" w:rsidRDefault="005711AE" w:rsidP="005711AE">
      <w:pPr>
        <w:shd w:val="clear" w:color="auto" w:fill="FFFFFF"/>
        <w:spacing w:before="75" w:after="0" w:line="324" w:lineRule="atLeast"/>
        <w:jc w:val="both"/>
        <w:rPr>
          <w:rFonts w:ascii="Georgia" w:eastAsia="Times New Roman" w:hAnsi="Georgia" w:cs="Times New Roman"/>
          <w:color w:val="807859"/>
          <w:sz w:val="21"/>
          <w:szCs w:val="21"/>
          <w:lang w:eastAsia="lt-LT"/>
        </w:rPr>
      </w:pPr>
      <w:r w:rsidRPr="00EF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 etapas</w:t>
      </w:r>
      <w:r w:rsidRPr="00EF16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– </w:t>
      </w:r>
      <w:r w:rsidRPr="00EF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Platusis mokyklos veiklos kokybės įsivertinimas</w:t>
      </w:r>
    </w:p>
    <w:p w:rsidR="005711AE" w:rsidRPr="00EF16BA" w:rsidRDefault="005711AE" w:rsidP="005711AE">
      <w:pPr>
        <w:shd w:val="clear" w:color="auto" w:fill="FFFFFF"/>
        <w:spacing w:before="75" w:after="0" w:line="324" w:lineRule="atLeast"/>
        <w:jc w:val="both"/>
        <w:rPr>
          <w:rFonts w:ascii="Georgia" w:eastAsia="Times New Roman" w:hAnsi="Georgia" w:cs="Times New Roman"/>
          <w:color w:val="807859"/>
          <w:sz w:val="21"/>
          <w:szCs w:val="21"/>
          <w:lang w:eastAsia="lt-LT"/>
        </w:rPr>
      </w:pPr>
      <w:r w:rsidRPr="00EF16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Mokytojų bendruomenės nariai vertina mokyklos veiklą pagal mokyklos veiklos kokybės įsivertinimo modelį. Išskiriami privalumai ir trūkumai. Mokyklos veiklos kokybės įsivertinimo srities pasirinkimas, įsivertinimo metodikos pasirinkimas.</w:t>
      </w:r>
    </w:p>
    <w:p w:rsidR="005711AE" w:rsidRPr="00EF16BA" w:rsidRDefault="005711AE" w:rsidP="005711AE">
      <w:pPr>
        <w:shd w:val="clear" w:color="auto" w:fill="FFFFFF"/>
        <w:spacing w:before="75" w:after="0" w:line="324" w:lineRule="atLeast"/>
        <w:jc w:val="both"/>
        <w:rPr>
          <w:rFonts w:ascii="Georgia" w:eastAsia="Times New Roman" w:hAnsi="Georgia" w:cs="Times New Roman"/>
          <w:color w:val="807859"/>
          <w:sz w:val="21"/>
          <w:szCs w:val="21"/>
          <w:lang w:eastAsia="lt-LT"/>
        </w:rPr>
      </w:pPr>
      <w:r w:rsidRPr="00EF16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5711AE" w:rsidRPr="00EF16BA" w:rsidRDefault="005711AE" w:rsidP="005711AE">
      <w:pPr>
        <w:shd w:val="clear" w:color="auto" w:fill="FFFFFF"/>
        <w:spacing w:before="75" w:after="0" w:line="324" w:lineRule="atLeast"/>
        <w:jc w:val="both"/>
        <w:rPr>
          <w:rFonts w:ascii="Georgia" w:eastAsia="Times New Roman" w:hAnsi="Georgia" w:cs="Times New Roman"/>
          <w:color w:val="807859"/>
          <w:sz w:val="21"/>
          <w:szCs w:val="21"/>
          <w:lang w:eastAsia="lt-LT"/>
        </w:rPr>
      </w:pPr>
      <w:r w:rsidRPr="00EF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III etapas</w:t>
      </w:r>
      <w:r w:rsidRPr="00EF16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– </w:t>
      </w:r>
      <w:r w:rsidRPr="00EF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Giluminis įsivertinimas.</w:t>
      </w:r>
    </w:p>
    <w:p w:rsidR="005711AE" w:rsidRPr="00EF16BA" w:rsidRDefault="005711AE" w:rsidP="005711AE">
      <w:pPr>
        <w:shd w:val="clear" w:color="auto" w:fill="FFFFFF"/>
        <w:spacing w:before="75" w:after="0" w:line="324" w:lineRule="atLeast"/>
        <w:jc w:val="both"/>
        <w:rPr>
          <w:rFonts w:ascii="Georgia" w:eastAsia="Times New Roman" w:hAnsi="Georgia" w:cs="Times New Roman"/>
          <w:color w:val="807859"/>
          <w:sz w:val="21"/>
          <w:szCs w:val="21"/>
          <w:lang w:eastAsia="lt-LT"/>
        </w:rPr>
      </w:pPr>
      <w:r w:rsidRPr="00EF16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Pasirinktos problemos arba pasirinkto veiklos rodiklio giluminis nagrinėjimas ir įsivertinimas.</w:t>
      </w:r>
    </w:p>
    <w:p w:rsidR="005711AE" w:rsidRPr="00EF16BA" w:rsidRDefault="005711AE" w:rsidP="005711AE">
      <w:pPr>
        <w:shd w:val="clear" w:color="auto" w:fill="FFFFFF"/>
        <w:spacing w:before="75" w:after="0" w:line="324" w:lineRule="atLeast"/>
        <w:jc w:val="both"/>
        <w:rPr>
          <w:rFonts w:ascii="Georgia" w:eastAsia="Times New Roman" w:hAnsi="Georgia" w:cs="Times New Roman"/>
          <w:color w:val="807859"/>
          <w:sz w:val="21"/>
          <w:szCs w:val="21"/>
          <w:lang w:eastAsia="lt-LT"/>
        </w:rPr>
      </w:pPr>
      <w:r w:rsidRPr="00EF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:rsidR="005711AE" w:rsidRPr="00EF16BA" w:rsidRDefault="005711AE" w:rsidP="005711AE">
      <w:pPr>
        <w:shd w:val="clear" w:color="auto" w:fill="FFFFFF"/>
        <w:spacing w:before="75" w:after="0" w:line="324" w:lineRule="atLeast"/>
        <w:jc w:val="both"/>
        <w:rPr>
          <w:rFonts w:ascii="Georgia" w:eastAsia="Times New Roman" w:hAnsi="Georgia" w:cs="Times New Roman"/>
          <w:color w:val="807859"/>
          <w:sz w:val="21"/>
          <w:szCs w:val="21"/>
          <w:lang w:eastAsia="lt-LT"/>
        </w:rPr>
      </w:pPr>
      <w:r w:rsidRPr="00EF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IV etapas – atsiskaitymas ir informavimas.</w:t>
      </w:r>
    </w:p>
    <w:p w:rsidR="005711AE" w:rsidRPr="00EF16BA" w:rsidRDefault="005711AE" w:rsidP="005711AE">
      <w:pPr>
        <w:shd w:val="clear" w:color="auto" w:fill="FFFFFF"/>
        <w:spacing w:before="75" w:after="225" w:line="324" w:lineRule="atLeast"/>
        <w:jc w:val="both"/>
        <w:rPr>
          <w:rFonts w:ascii="Georgia" w:eastAsia="Times New Roman" w:hAnsi="Georgia" w:cs="Times New Roman"/>
          <w:color w:val="807859"/>
          <w:sz w:val="21"/>
          <w:szCs w:val="21"/>
          <w:lang w:eastAsia="lt-LT"/>
        </w:rPr>
      </w:pPr>
      <w:r w:rsidRPr="00EF16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Įsivertinimo rezultatai pateikiami mokyklos bendruomenei.</w:t>
      </w:r>
    </w:p>
    <w:p w:rsidR="005711AE" w:rsidRDefault="005711AE" w:rsidP="005711A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Mokyklos</w:t>
      </w:r>
      <w:r>
        <w:rPr>
          <w:b/>
          <w:bCs/>
          <w:sz w:val="23"/>
          <w:szCs w:val="23"/>
        </w:rPr>
        <w:t xml:space="preserve"> VEIKLOS KOKYBĖS ĮSIVERTINIMO TEISINĖ BAZĖ </w:t>
      </w:r>
    </w:p>
    <w:p w:rsidR="005711AE" w:rsidRDefault="005711AE" w:rsidP="005711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Mokyklos</w:t>
      </w:r>
      <w:r>
        <w:rPr>
          <w:sz w:val="23"/>
          <w:szCs w:val="23"/>
        </w:rPr>
        <w:t xml:space="preserve"> veiklos įsivertinimas vykdomas vadovaujantis LR Švietimo įstatymu, 2011 </w:t>
      </w:r>
      <w:proofErr w:type="spellStart"/>
      <w:r>
        <w:rPr>
          <w:sz w:val="23"/>
          <w:szCs w:val="23"/>
        </w:rPr>
        <w:t>m</w:t>
      </w:r>
      <w:proofErr w:type="spellEnd"/>
      <w:r>
        <w:rPr>
          <w:sz w:val="23"/>
          <w:szCs w:val="23"/>
        </w:rPr>
        <w:t xml:space="preserve">. kovo 17 </w:t>
      </w:r>
      <w:proofErr w:type="spellStart"/>
      <w:r>
        <w:rPr>
          <w:sz w:val="23"/>
          <w:szCs w:val="23"/>
        </w:rPr>
        <w:t>d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Nr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Nr</w:t>
      </w:r>
      <w:proofErr w:type="spellEnd"/>
      <w:r>
        <w:rPr>
          <w:sz w:val="23"/>
          <w:szCs w:val="23"/>
        </w:rPr>
        <w:t xml:space="preserve">. XI-1281, Švietimo ir mokslo ministro įsakymu ,,Dėl pritarimo bendrojo lavinimo mokyklos veiklos kokybės įsivertinimo rekomendacijomis“, 2009 </w:t>
      </w:r>
      <w:proofErr w:type="spellStart"/>
      <w:r>
        <w:rPr>
          <w:sz w:val="23"/>
          <w:szCs w:val="23"/>
        </w:rPr>
        <w:t>m</w:t>
      </w:r>
      <w:proofErr w:type="spellEnd"/>
      <w:r>
        <w:rPr>
          <w:sz w:val="23"/>
          <w:szCs w:val="23"/>
        </w:rPr>
        <w:t xml:space="preserve">. kovo 30 </w:t>
      </w:r>
      <w:proofErr w:type="spellStart"/>
      <w:r>
        <w:rPr>
          <w:sz w:val="23"/>
          <w:szCs w:val="23"/>
        </w:rPr>
        <w:t>d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Nr.ISAK-607.</w:t>
      </w:r>
      <w:proofErr w:type="spellEnd"/>
      <w:r>
        <w:rPr>
          <w:sz w:val="23"/>
          <w:szCs w:val="23"/>
        </w:rPr>
        <w:t xml:space="preserve"> </w:t>
      </w:r>
    </w:p>
    <w:p w:rsidR="005711AE" w:rsidRDefault="005711AE" w:rsidP="005711A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Mokyklos</w:t>
      </w:r>
      <w:r>
        <w:rPr>
          <w:b/>
          <w:bCs/>
          <w:sz w:val="23"/>
          <w:szCs w:val="23"/>
        </w:rPr>
        <w:t xml:space="preserve"> VEIKLOS ĮSIVERTINIMO INSTRUMENTAI </w:t>
      </w:r>
    </w:p>
    <w:p w:rsidR="005711AE" w:rsidRDefault="005711AE" w:rsidP="005711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Mokyklų savęs vertinimo instrumentai, 2010 </w:t>
      </w:r>
      <w:proofErr w:type="spellStart"/>
      <w:r>
        <w:rPr>
          <w:sz w:val="23"/>
          <w:szCs w:val="23"/>
        </w:rPr>
        <w:t>m</w:t>
      </w:r>
      <w:proofErr w:type="spellEnd"/>
      <w:r>
        <w:rPr>
          <w:sz w:val="23"/>
          <w:szCs w:val="23"/>
        </w:rPr>
        <w:t xml:space="preserve">. leidinys </w:t>
      </w:r>
    </w:p>
    <w:p w:rsidR="005711AE" w:rsidRDefault="005711AE" w:rsidP="005711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Mokyklų savęs vertinimo instrumentai, 2008 </w:t>
      </w:r>
      <w:proofErr w:type="spellStart"/>
      <w:r>
        <w:rPr>
          <w:sz w:val="23"/>
          <w:szCs w:val="23"/>
        </w:rPr>
        <w:t>m</w:t>
      </w:r>
      <w:proofErr w:type="spellEnd"/>
      <w:r>
        <w:rPr>
          <w:sz w:val="23"/>
          <w:szCs w:val="23"/>
        </w:rPr>
        <w:t xml:space="preserve">. leidinys </w:t>
      </w:r>
    </w:p>
    <w:p w:rsidR="005711AE" w:rsidRDefault="005711AE" w:rsidP="005711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IQESonline.lt</w:t>
      </w:r>
      <w:proofErr w:type="spellEnd"/>
      <w:r>
        <w:rPr>
          <w:sz w:val="23"/>
          <w:szCs w:val="23"/>
        </w:rPr>
        <w:t xml:space="preserve"> </w:t>
      </w:r>
    </w:p>
    <w:p w:rsidR="008154EF" w:rsidRDefault="005711AE" w:rsidP="008154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Atlikus platųjį</w:t>
      </w:r>
      <w:r>
        <w:rPr>
          <w:sz w:val="23"/>
          <w:szCs w:val="23"/>
        </w:rPr>
        <w:t xml:space="preserve"> mokyklos</w:t>
      </w:r>
      <w:r>
        <w:rPr>
          <w:sz w:val="23"/>
          <w:szCs w:val="23"/>
        </w:rPr>
        <w:t xml:space="preserve"> veiklos įsivertinimą, nutarta atlikti giluminį auditą pagal </w:t>
      </w:r>
      <w:r w:rsidR="004E2A7A">
        <w:rPr>
          <w:sz w:val="23"/>
          <w:szCs w:val="23"/>
        </w:rPr>
        <w:t xml:space="preserve">silpniausias </w:t>
      </w:r>
      <w:r>
        <w:rPr>
          <w:sz w:val="23"/>
          <w:szCs w:val="23"/>
        </w:rPr>
        <w:t>srit</w:t>
      </w:r>
      <w:r w:rsidR="004E2A7A">
        <w:rPr>
          <w:sz w:val="23"/>
          <w:szCs w:val="23"/>
        </w:rPr>
        <w:t>is</w:t>
      </w:r>
      <w:r w:rsidR="008154EF">
        <w:rPr>
          <w:sz w:val="23"/>
          <w:szCs w:val="23"/>
        </w:rPr>
        <w:t>.</w:t>
      </w:r>
    </w:p>
    <w:p w:rsidR="001F3353" w:rsidRDefault="008154EF" w:rsidP="008154EF">
      <w:pPr>
        <w:pStyle w:val="Default"/>
      </w:pPr>
      <w:r>
        <w:rPr>
          <w:sz w:val="23"/>
          <w:szCs w:val="23"/>
        </w:rPr>
        <w:t>__________________________________________________________________</w:t>
      </w:r>
      <w:r w:rsidR="005711A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sectPr w:rsidR="001F335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BA"/>
    <w:rsid w:val="001C3DA9"/>
    <w:rsid w:val="001F3353"/>
    <w:rsid w:val="004E2A7A"/>
    <w:rsid w:val="005711AE"/>
    <w:rsid w:val="008154EF"/>
    <w:rsid w:val="00E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571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571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1428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1</cp:revision>
  <dcterms:created xsi:type="dcterms:W3CDTF">2014-11-14T10:22:00Z</dcterms:created>
  <dcterms:modified xsi:type="dcterms:W3CDTF">2014-11-14T13:41:00Z</dcterms:modified>
</cp:coreProperties>
</file>