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BB" w:rsidRPr="000A2FBB" w:rsidRDefault="000A2FBB" w:rsidP="001A70D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0A2FBB">
        <w:rPr>
          <w:rFonts w:ascii="Times New Roman" w:hAnsi="Times New Roman" w:cs="Times New Roman"/>
          <w:b/>
          <w:sz w:val="28"/>
        </w:rPr>
        <w:t>ŽIDIKŲ MARIJOS PEČKAUSKAITĖS GIMNAZIJOS</w:t>
      </w:r>
    </w:p>
    <w:p w:rsidR="000A2FBB" w:rsidRPr="000A2FBB" w:rsidRDefault="000A2FBB" w:rsidP="001A70D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0A2FBB">
        <w:rPr>
          <w:rFonts w:ascii="Times New Roman" w:hAnsi="Times New Roman" w:cs="Times New Roman"/>
          <w:b/>
          <w:sz w:val="28"/>
        </w:rPr>
        <w:t>MOKINIŲ TARYBOS VEIKLOS PLANAS</w:t>
      </w:r>
    </w:p>
    <w:p w:rsidR="000A2FBB" w:rsidRDefault="000A2FBB" w:rsidP="001A70D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0A2FBB">
        <w:rPr>
          <w:rFonts w:ascii="Times New Roman" w:hAnsi="Times New Roman" w:cs="Times New Roman"/>
          <w:b/>
          <w:sz w:val="28"/>
        </w:rPr>
        <w:t>2018–2019 M. M.</w:t>
      </w:r>
    </w:p>
    <w:p w:rsidR="00984C38" w:rsidRPr="00542554" w:rsidRDefault="00984C38" w:rsidP="001A70D1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</w:rPr>
      </w:pPr>
    </w:p>
    <w:p w:rsidR="00824608" w:rsidRDefault="00824608" w:rsidP="00984C38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tbl>
      <w:tblPr>
        <w:tblW w:w="151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0"/>
        <w:gridCol w:w="5915"/>
        <w:gridCol w:w="71"/>
        <w:gridCol w:w="1602"/>
        <w:gridCol w:w="205"/>
        <w:gridCol w:w="71"/>
        <w:gridCol w:w="2340"/>
        <w:gridCol w:w="70"/>
        <w:gridCol w:w="4184"/>
        <w:gridCol w:w="71"/>
      </w:tblGrid>
      <w:tr w:rsidR="00984C38" w:rsidTr="00FA4CB0">
        <w:trPr>
          <w:gridAfter w:val="1"/>
          <w:wAfter w:w="71" w:type="dxa"/>
          <w:trHeight w:val="617"/>
        </w:trPr>
        <w:tc>
          <w:tcPr>
            <w:tcW w:w="15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I. Tikslas. Dalyvauti gimnazijos valdyme, išsakyti savo nuomonę kiekvienu gimnazijos veiklos klausimu, mokytis dialogo ir darbo komandoje.</w:t>
            </w:r>
          </w:p>
        </w:tc>
      </w:tr>
      <w:tr w:rsidR="00984C38" w:rsidTr="00FA4CB0">
        <w:trPr>
          <w:gridAfter w:val="1"/>
          <w:wAfter w:w="71" w:type="dxa"/>
          <w:trHeight w:val="710"/>
        </w:trPr>
        <w:tc>
          <w:tcPr>
            <w:tcW w:w="15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 w:rsidP="00984C38">
            <w:pPr>
              <w:pStyle w:val="Sraopastraipa"/>
              <w:numPr>
                <w:ilvl w:val="0"/>
                <w:numId w:val="5"/>
              </w:numPr>
              <w:tabs>
                <w:tab w:val="left" w:pos="164"/>
              </w:tabs>
              <w:spacing w:after="0" w:line="256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uždavinys. Deleguoti moksleivius į Gimnazijos tarybą, rengti siūlymus ugdymo procesui tobulinti,</w:t>
            </w:r>
            <w:r w:rsidR="00FA4CB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svarsti moksleivių teisių mokykloje ir už mokyklos gynimo klausimus.</w:t>
            </w:r>
          </w:p>
        </w:tc>
      </w:tr>
      <w:tr w:rsidR="00984C38" w:rsidTr="00542554">
        <w:trPr>
          <w:gridAfter w:val="1"/>
          <w:wAfter w:w="71" w:type="dxa"/>
          <w:trHeight w:val="345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Eil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Priemonės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Atsakingi vykdytojai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Laukiami rezultatai</w:t>
            </w:r>
          </w:p>
        </w:tc>
      </w:tr>
      <w:tr w:rsidR="00984C38" w:rsidTr="00542554">
        <w:trPr>
          <w:gridAfter w:val="1"/>
          <w:wAfter w:w="71" w:type="dxa"/>
          <w:trHeight w:val="345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</w:rPr>
              <w:t>m.m</w:t>
            </w:r>
            <w:proofErr w:type="spellEnd"/>
            <w:r>
              <w:rPr>
                <w:rFonts w:ascii="Times New Roman" w:hAnsi="Times New Roman" w:cs="Times New Roman"/>
              </w:rPr>
              <w:t xml:space="preserve">. Mokinių tarybos formavimas. Pirmininko, pavaduotojų rinkimai. Pasiskirstymas pareigomis.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Rugsėjo </w:t>
            </w: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Mokinių tarybos koordinatorė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 w:rsidP="00FA4CB0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Išrinkti Gimnazijos Mokinių </w:t>
            </w:r>
            <w:r w:rsidR="00FA4CB0">
              <w:rPr>
                <w:rFonts w:ascii="Times New Roman" w:hAnsi="Times New Roman" w:cs="Times New Roman"/>
              </w:rPr>
              <w:t>tarybą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84C38" w:rsidTr="00542554">
        <w:trPr>
          <w:gridAfter w:val="1"/>
          <w:wAfter w:w="71" w:type="dxa"/>
          <w:trHeight w:val="345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Mokinių tarybos susirinkimai.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kartus per savaitę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Mokinių tarybos koordinatorė, MT pirmininkas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Gimnazistų poreikių aktualumas aptariamas susirinkimuose, dalijamasi gerąja patirtimi.</w:t>
            </w:r>
          </w:p>
        </w:tc>
      </w:tr>
      <w:tr w:rsidR="00984C38" w:rsidTr="00542554">
        <w:trPr>
          <w:gridAfter w:val="1"/>
          <w:wAfter w:w="71" w:type="dxa"/>
          <w:trHeight w:val="345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Dalyvavimas Gimnazijos tarybos susirinkimuose.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Atsižvelgiant į Tarybos susirinkimų grafiką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pirmininkas, pavaduotojai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Deleguoti Mokinių tarybos atstovai teikia pasiūlymus Gimnazijos tarybai dėl veiklos planavimo, turi balsavimo teisę priimant sprendimus.</w:t>
            </w:r>
          </w:p>
        </w:tc>
      </w:tr>
      <w:tr w:rsidR="00984C38" w:rsidTr="00FA4CB0">
        <w:trPr>
          <w:gridAfter w:val="1"/>
          <w:wAfter w:w="71" w:type="dxa"/>
          <w:trHeight w:val="509"/>
        </w:trPr>
        <w:tc>
          <w:tcPr>
            <w:tcW w:w="15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uždavinys. Deleguoti savo atstovus į kitas švietimo, ugdymo įstaigų savivaldos institucijas, ginti gimnazijos moksleivių teises ir interesus.</w:t>
            </w:r>
          </w:p>
        </w:tc>
      </w:tr>
      <w:tr w:rsidR="00984C38" w:rsidTr="00542554">
        <w:trPr>
          <w:gridAfter w:val="1"/>
          <w:wAfter w:w="71" w:type="dxa"/>
          <w:trHeight w:val="851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Dalyvavimas rajono Mokinių savivaldoje, LMS veikloje. Dalyvavimas </w:t>
            </w:r>
            <w:proofErr w:type="spellStart"/>
            <w:r>
              <w:rPr>
                <w:rFonts w:ascii="Times New Roman" w:hAnsi="Times New Roman" w:cs="Times New Roman"/>
              </w:rPr>
              <w:t>kt</w:t>
            </w:r>
            <w:proofErr w:type="spellEnd"/>
            <w:r>
              <w:rPr>
                <w:rFonts w:ascii="Times New Roman" w:hAnsi="Times New Roman" w:cs="Times New Roman"/>
              </w:rPr>
              <w:t>. ugdymo įstaigų susirinkimuose, organizuojamuose renginiuose, akcijose.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 mokslo metus.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pirmininkas, pavaduotojai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Išsakyti bei atliepti Gimnazijos moksleivių poreikius bei nuomones.</w:t>
            </w:r>
          </w:p>
        </w:tc>
      </w:tr>
      <w:tr w:rsidR="00984C38" w:rsidTr="00542554">
        <w:trPr>
          <w:gridAfter w:val="1"/>
          <w:wAfter w:w="71" w:type="dxa"/>
          <w:trHeight w:val="798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dalyvavimas respublikiniuose ir tarptautiniuose moksleivių savivaldų projektuose, programose, konkursuose.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galimybes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MT pirmininkas, pavaduotoja, MT koordinatorė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Skatinti mokinių lyderystę, kūrybiškumą, atsakomybę.</w:t>
            </w:r>
          </w:p>
        </w:tc>
      </w:tr>
      <w:tr w:rsidR="00984C38" w:rsidTr="00542554">
        <w:trPr>
          <w:gridAfter w:val="1"/>
          <w:wAfter w:w="71" w:type="dxa"/>
          <w:trHeight w:val="360"/>
        </w:trPr>
        <w:tc>
          <w:tcPr>
            <w:tcW w:w="15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 w:rsidP="00FA4CB0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uždavinys. Planuoti moksleivių veiklą </w:t>
            </w:r>
            <w:r w:rsidR="00FA4CB0">
              <w:rPr>
                <w:rFonts w:ascii="Times New Roman" w:hAnsi="Times New Roman" w:cs="Times New Roman"/>
                <w:b/>
              </w:rPr>
              <w:t xml:space="preserve">po pamokų </w:t>
            </w:r>
            <w:r>
              <w:rPr>
                <w:rFonts w:ascii="Times New Roman" w:hAnsi="Times New Roman" w:cs="Times New Roman"/>
                <w:b/>
              </w:rPr>
              <w:t>ir laisvalaikį.</w:t>
            </w:r>
          </w:p>
        </w:tc>
      </w:tr>
      <w:tr w:rsidR="00984C38" w:rsidTr="00542554">
        <w:trPr>
          <w:gridAfter w:val="1"/>
          <w:wAfter w:w="71" w:type="dxa"/>
          <w:trHeight w:val="832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Mokinių tarybos veiklos planavimas, idėjų pristatymas, aptarimas ir tvirtinimas.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Rugsėjo </w:t>
            </w: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pirmininkas, pavaduotojai</w:t>
            </w: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Vienyti mokyklos mokinius ir skatinti spręsti Gimnazijoje iškilusias problemas, analizuoti ir formuoti mokinių nuomonę gimnazijos </w:t>
            </w:r>
            <w:r>
              <w:rPr>
                <w:rFonts w:ascii="Times New Roman" w:hAnsi="Times New Roman" w:cs="Times New Roman"/>
              </w:rPr>
              <w:lastRenderedPageBreak/>
              <w:t>veiklos klausimais, atstovauti mokinių pozicijai ugdymo įstaigos valdymo institucijose, teikti siūlymus gerinant ugdymo procesą.</w:t>
            </w:r>
          </w:p>
        </w:tc>
      </w:tr>
      <w:tr w:rsidR="00984C38" w:rsidTr="00542554">
        <w:trPr>
          <w:gridAfter w:val="1"/>
          <w:wAfter w:w="71" w:type="dxa"/>
          <w:trHeight w:val="965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Susitikimas su mokyklos administracija „Mokinių ir administracijos forumas“.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Atsižvelgiant į Tarybos susirinkimų grafiką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pirmininkas, pavaduotojai</w:t>
            </w:r>
          </w:p>
        </w:tc>
        <w:tc>
          <w:tcPr>
            <w:tcW w:w="4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C38" w:rsidTr="00542554">
        <w:trPr>
          <w:gridAfter w:val="1"/>
          <w:wAfter w:w="71" w:type="dxa"/>
          <w:trHeight w:val="450"/>
        </w:trPr>
        <w:tc>
          <w:tcPr>
            <w:tcW w:w="15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4 uždavinys. Mokinių tarybos narių atsiskaitymas bendraklasiams. </w:t>
            </w:r>
          </w:p>
        </w:tc>
      </w:tr>
      <w:tr w:rsidR="00984C38" w:rsidTr="00542554">
        <w:trPr>
          <w:gridAfter w:val="1"/>
          <w:wAfter w:w="71" w:type="dxa"/>
          <w:trHeight w:val="651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idėjų, sprendimų pateikimas ir aptarimas Klasės valandėlių metu.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nariai</w:t>
            </w: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Vienyti mokyklos mokinius ir skatinti spręsti mokykloje iškilusias problemas, analizuoti ir formuoti mokinių nuomonę mokyklos veiklos klausimais, atstovauti mokinių pozicijai mokyklos valdymo institucijose, teikti siūlymus gerinant ugdymo procesą.</w:t>
            </w:r>
          </w:p>
        </w:tc>
      </w:tr>
      <w:tr w:rsidR="00984C38" w:rsidTr="00542554">
        <w:trPr>
          <w:gridAfter w:val="1"/>
          <w:wAfter w:w="71" w:type="dxa"/>
          <w:trHeight w:val="477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Atviras MT ataskaitinis susirinkimas.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Birželio </w:t>
            </w: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pirmininkė</w:t>
            </w:r>
          </w:p>
        </w:tc>
        <w:tc>
          <w:tcPr>
            <w:tcW w:w="4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C38" w:rsidTr="00542554">
        <w:trPr>
          <w:gridAfter w:val="1"/>
          <w:wAfter w:w="71" w:type="dxa"/>
          <w:trHeight w:val="541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Tyrimas „Mokinių tarybos veiklos efektyvumas“ 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Vasario </w:t>
            </w: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koordinatorė</w:t>
            </w:r>
          </w:p>
        </w:tc>
        <w:tc>
          <w:tcPr>
            <w:tcW w:w="4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C38" w:rsidTr="00542554">
        <w:trPr>
          <w:gridAfter w:val="1"/>
          <w:wAfter w:w="71" w:type="dxa"/>
          <w:trHeight w:val="708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Mokinių tarybos stendo atnaujinimas, veiklų viešinimas elektroninėje erdvėje.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koordinatorė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Veiklos viešinimas, ataskaita.</w:t>
            </w:r>
          </w:p>
        </w:tc>
      </w:tr>
      <w:tr w:rsidR="00984C38" w:rsidTr="00542554">
        <w:trPr>
          <w:gridAfter w:val="1"/>
          <w:wAfter w:w="71" w:type="dxa"/>
          <w:trHeight w:val="527"/>
        </w:trPr>
        <w:tc>
          <w:tcPr>
            <w:tcW w:w="15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 tikslas. Organizuoti mokinių laisvalaikio praleidimą ir jų užimtumą ne pamokų metu.</w:t>
            </w:r>
          </w:p>
        </w:tc>
      </w:tr>
      <w:tr w:rsidR="00984C38" w:rsidTr="00542554">
        <w:trPr>
          <w:gridAfter w:val="1"/>
          <w:wAfter w:w="71" w:type="dxa"/>
          <w:trHeight w:val="360"/>
        </w:trPr>
        <w:tc>
          <w:tcPr>
            <w:tcW w:w="15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uždavinys. Organizuoti ir vykdyti prevencinį darbą su mokiniais.</w:t>
            </w:r>
          </w:p>
        </w:tc>
      </w:tr>
      <w:tr w:rsidR="00984C38" w:rsidTr="00542554">
        <w:trPr>
          <w:gridAfter w:val="1"/>
          <w:wAfter w:w="71" w:type="dxa"/>
          <w:trHeight w:val="629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Eil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Priemonės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Atsakingi vykdytojai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Laukiami rezultatai</w:t>
            </w:r>
          </w:p>
        </w:tc>
      </w:tr>
      <w:tr w:rsidR="00984C38" w:rsidTr="00542554">
        <w:trPr>
          <w:gridAfter w:val="1"/>
          <w:wAfter w:w="71" w:type="dxa"/>
          <w:trHeight w:val="85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vaidmuo vykdant patyčių prevenciją gimnazijoje.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atskirą grafiką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Pavaduotoja </w:t>
            </w:r>
            <w:proofErr w:type="spellStart"/>
            <w:r>
              <w:rPr>
                <w:rFonts w:ascii="Times New Roman" w:hAnsi="Times New Roman" w:cs="Times New Roman"/>
              </w:rPr>
              <w:t>L.Bartkuvienė</w:t>
            </w:r>
            <w:proofErr w:type="spellEnd"/>
            <w:r>
              <w:rPr>
                <w:rFonts w:ascii="Times New Roman" w:hAnsi="Times New Roman" w:cs="Times New Roman"/>
              </w:rPr>
              <w:t>, MT koordinatorė.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Gerinti mokyklos bendruomenės mikroklimatą, vykdyti patyčių prevenciją.</w:t>
            </w:r>
          </w:p>
        </w:tc>
      </w:tr>
      <w:tr w:rsidR="00984C38" w:rsidTr="00542554">
        <w:trPr>
          <w:gridAfter w:val="1"/>
          <w:wAfter w:w="71" w:type="dxa"/>
          <w:trHeight w:val="551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Dalyvavimas LMS programoje „Emocija+“.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Kartą </w:t>
            </w: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koordinatorė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Gerinti mokyklos bendruomenės mikroklimatą.</w:t>
            </w:r>
          </w:p>
        </w:tc>
      </w:tr>
      <w:tr w:rsidR="00984C38" w:rsidTr="00542554">
        <w:trPr>
          <w:gridAfter w:val="1"/>
          <w:wAfter w:w="71" w:type="dxa"/>
          <w:trHeight w:val="735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Tarptautinės Tolerancijos dienos minėjimas.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Lapkričio </w:t>
            </w: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Soc</w:t>
            </w:r>
            <w:proofErr w:type="spellEnd"/>
            <w:r>
              <w:rPr>
                <w:rFonts w:ascii="Times New Roman" w:hAnsi="Times New Roman" w:cs="Times New Roman"/>
              </w:rPr>
              <w:t>. pedagogė D.</w:t>
            </w:r>
            <w:r w:rsidR="002B57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Abrutienė</w:t>
            </w:r>
            <w:proofErr w:type="spellEnd"/>
            <w:r>
              <w:rPr>
                <w:rFonts w:ascii="Times New Roman" w:hAnsi="Times New Roman" w:cs="Times New Roman"/>
              </w:rPr>
              <w:t xml:space="preserve">, MT </w:t>
            </w:r>
            <w:r w:rsidR="002B5768">
              <w:rPr>
                <w:rFonts w:ascii="Times New Roman" w:hAnsi="Times New Roman" w:cs="Times New Roman"/>
              </w:rPr>
              <w:t>nariai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Tolerancijos, pakantos ugdymas, kūrybiškumo skatinimas.</w:t>
            </w:r>
          </w:p>
        </w:tc>
      </w:tr>
      <w:tr w:rsidR="00984C38" w:rsidTr="00542554">
        <w:trPr>
          <w:gridAfter w:val="1"/>
          <w:wAfter w:w="71" w:type="dxa"/>
          <w:trHeight w:val="1156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Pasaulinės AIDS dienos paminėjimas.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Gruodžio </w:t>
            </w: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FA4CB0">
              <w:rPr>
                <w:rFonts w:ascii="Times New Roman" w:hAnsi="Times New Roman" w:cs="Times New Roman"/>
              </w:rPr>
              <w:t xml:space="preserve">PS D.Perminienė, Psichologė E.Muravjovaitė, </w:t>
            </w:r>
            <w:proofErr w:type="spellStart"/>
            <w:r w:rsidR="00FA4CB0">
              <w:rPr>
                <w:rFonts w:ascii="Times New Roman" w:hAnsi="Times New Roman" w:cs="Times New Roman"/>
              </w:rPr>
              <w:t>Soc</w:t>
            </w:r>
            <w:proofErr w:type="spellEnd"/>
            <w:r w:rsidR="00FA4CB0">
              <w:rPr>
                <w:rFonts w:ascii="Times New Roman" w:hAnsi="Times New Roman" w:cs="Times New Roman"/>
              </w:rPr>
              <w:t xml:space="preserve">. pedagogė </w:t>
            </w:r>
            <w:proofErr w:type="spellStart"/>
            <w:r w:rsidR="00FA4CB0">
              <w:rPr>
                <w:rFonts w:ascii="Times New Roman" w:hAnsi="Times New Roman" w:cs="Times New Roman"/>
              </w:rPr>
              <w:t>D.</w:t>
            </w:r>
            <w:r>
              <w:rPr>
                <w:rFonts w:ascii="Times New Roman" w:hAnsi="Times New Roman" w:cs="Times New Roman"/>
              </w:rPr>
              <w:t>Abrutienė</w:t>
            </w:r>
            <w:proofErr w:type="spellEnd"/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AIDS ir </w:t>
            </w:r>
            <w:proofErr w:type="spellStart"/>
            <w:r>
              <w:rPr>
                <w:rFonts w:ascii="Times New Roman" w:hAnsi="Times New Roman" w:cs="Times New Roman"/>
              </w:rPr>
              <w:t>kt</w:t>
            </w:r>
            <w:proofErr w:type="spellEnd"/>
            <w:r>
              <w:rPr>
                <w:rFonts w:ascii="Times New Roman" w:hAnsi="Times New Roman" w:cs="Times New Roman"/>
              </w:rPr>
              <w:t>. socialinių ligų jaunimo tarpe prevencija, paauglių ir jaunimo sąmoningumo skatinimas.</w:t>
            </w:r>
          </w:p>
        </w:tc>
      </w:tr>
      <w:tr w:rsidR="00984C38" w:rsidTr="00542554">
        <w:trPr>
          <w:gridAfter w:val="1"/>
          <w:wAfter w:w="71" w:type="dxa"/>
          <w:trHeight w:val="72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„Veiksmo savaitės be patyčių 2019“ organizavimas.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Kovo </w:t>
            </w: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koordinatorė</w:t>
            </w:r>
          </w:p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Soc</w:t>
            </w:r>
            <w:proofErr w:type="spellEnd"/>
            <w:r>
              <w:rPr>
                <w:rFonts w:ascii="Times New Roman" w:hAnsi="Times New Roman" w:cs="Times New Roman"/>
              </w:rPr>
              <w:t>. pedagogė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Patyčių prevencija, bendruomeniškumo skatinimas. Kūrybiškumo ugdymas.</w:t>
            </w:r>
          </w:p>
        </w:tc>
      </w:tr>
      <w:tr w:rsidR="00984C38" w:rsidTr="00542554">
        <w:trPr>
          <w:gridAfter w:val="1"/>
          <w:wAfter w:w="71" w:type="dxa"/>
          <w:trHeight w:val="412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Pasaulinės Sveikatos dienos minėjimas.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Balandžio </w:t>
            </w: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SPS D.Perminienė, MT koordinatorė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Mokinių </w:t>
            </w:r>
            <w:proofErr w:type="spellStart"/>
            <w:r>
              <w:rPr>
                <w:rFonts w:ascii="Times New Roman" w:hAnsi="Times New Roman" w:cs="Times New Roman"/>
              </w:rPr>
              <w:t>sveikatinimas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savanorystės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skatinimas, kūrybiškumo ugdymas.</w:t>
            </w:r>
          </w:p>
        </w:tc>
      </w:tr>
      <w:tr w:rsidR="00984C38" w:rsidTr="00542554">
        <w:trPr>
          <w:gridAfter w:val="1"/>
          <w:wAfter w:w="71" w:type="dxa"/>
          <w:trHeight w:val="573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Akcija STOP „Rūkai? Mesk!“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Gegužės </w:t>
            </w: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SPS D.Perminienė, MT koordinatorė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Žalingų įpročių prevencija.</w:t>
            </w:r>
          </w:p>
        </w:tc>
      </w:tr>
      <w:tr w:rsidR="00984C38" w:rsidTr="00542554">
        <w:trPr>
          <w:gridAfter w:val="1"/>
          <w:wAfter w:w="71" w:type="dxa"/>
          <w:trHeight w:val="525"/>
        </w:trPr>
        <w:tc>
          <w:tcPr>
            <w:tcW w:w="15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uždavinys. Organizuoti moksleivių socialinės rūpybos, savanorišką veiklą.</w:t>
            </w:r>
          </w:p>
        </w:tc>
      </w:tr>
      <w:tr w:rsidR="00984C38" w:rsidTr="00542554">
        <w:trPr>
          <w:gridAfter w:val="1"/>
          <w:wAfter w:w="71" w:type="dxa"/>
          <w:trHeight w:val="58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„Pyragų diena“. Labdaringa akcija. 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Gruodžio </w:t>
            </w: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nariai</w:t>
            </w: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Skatinama savanorystė, ugdoma </w:t>
            </w:r>
            <w:proofErr w:type="spellStart"/>
            <w:r>
              <w:rPr>
                <w:rFonts w:ascii="Times New Roman" w:hAnsi="Times New Roman" w:cs="Times New Roman"/>
              </w:rPr>
              <w:t>atjautos</w:t>
            </w:r>
            <w:proofErr w:type="spellEnd"/>
            <w:r>
              <w:rPr>
                <w:rFonts w:ascii="Times New Roman" w:hAnsi="Times New Roman" w:cs="Times New Roman"/>
              </w:rPr>
              <w:t xml:space="preserve"> bei pagalbos artimui samprata.</w:t>
            </w:r>
          </w:p>
          <w:p w:rsidR="00984C38" w:rsidRDefault="00984C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Surinkti pinigai aukojami stokojančių šeimų sergantiems vaikams paremti. Surinktos gėrybės dalinamos Židikų seniūnijos stokojančioms šeimoms, vežamos į globos centrą neįgaliems vaikams. Dovanojama bendrystė.</w:t>
            </w:r>
          </w:p>
        </w:tc>
      </w:tr>
      <w:tr w:rsidR="00984C38" w:rsidTr="00542554">
        <w:trPr>
          <w:gridAfter w:val="1"/>
          <w:wAfter w:w="71" w:type="dxa"/>
          <w:trHeight w:val="5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„Draugo diena“ mokykloje.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Lapkričio </w:t>
            </w: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nariai</w:t>
            </w:r>
          </w:p>
        </w:tc>
        <w:tc>
          <w:tcPr>
            <w:tcW w:w="4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C38" w:rsidTr="00542554">
        <w:trPr>
          <w:gridAfter w:val="1"/>
          <w:wAfter w:w="71" w:type="dxa"/>
          <w:trHeight w:val="6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Gerumo akcija „Apglėbkime šiluma“. 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Gruodžio </w:t>
            </w: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nariai</w:t>
            </w:r>
          </w:p>
        </w:tc>
        <w:tc>
          <w:tcPr>
            <w:tcW w:w="4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C38" w:rsidTr="00542554">
        <w:trPr>
          <w:gridAfter w:val="1"/>
          <w:wAfter w:w="71" w:type="dxa"/>
          <w:trHeight w:val="6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Susipažinti su </w:t>
            </w:r>
            <w:proofErr w:type="spellStart"/>
            <w:r>
              <w:rPr>
                <w:rFonts w:ascii="Times New Roman" w:hAnsi="Times New Roman" w:cs="Times New Roman"/>
              </w:rPr>
              <w:t>savanorystės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programomis Mažeikių r.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Balandžio </w:t>
            </w: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nariai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Skatinti mokinių savanorišką veiklą.</w:t>
            </w:r>
          </w:p>
        </w:tc>
      </w:tr>
      <w:tr w:rsidR="00984C38" w:rsidTr="00542554">
        <w:trPr>
          <w:gridAfter w:val="1"/>
          <w:wAfter w:w="71" w:type="dxa"/>
          <w:trHeight w:val="435"/>
        </w:trPr>
        <w:tc>
          <w:tcPr>
            <w:tcW w:w="15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 uždavinys. Padėti mokiniams susiformuoti pilietinės visuomenės demokratinio gyvenimo principus, ugdyti savarankiško darbo įgūdžius ir asmeninę atsakomybę.</w:t>
            </w:r>
          </w:p>
        </w:tc>
      </w:tr>
      <w:tr w:rsidR="00984C38" w:rsidTr="00542554">
        <w:trPr>
          <w:trHeight w:val="6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38" w:rsidRDefault="00984C38" w:rsidP="00984C38">
            <w:pPr>
              <w:pStyle w:val="Sraopastraipa"/>
              <w:numPr>
                <w:ilvl w:val="0"/>
                <w:numId w:val="6"/>
              </w:numPr>
              <w:tabs>
                <w:tab w:val="left" w:pos="254"/>
              </w:tabs>
              <w:spacing w:after="0" w:line="256" w:lineRule="auto"/>
              <w:ind w:left="0" w:right="3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Laisvės gynėjų dienos minėjimas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Sausio </w:t>
            </w: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MT nariai. MT koordinatorė, </w:t>
            </w:r>
            <w:proofErr w:type="spellStart"/>
            <w:r>
              <w:rPr>
                <w:rFonts w:ascii="Times New Roman" w:hAnsi="Times New Roman" w:cs="Times New Roman"/>
              </w:rPr>
              <w:t>soc</w:t>
            </w:r>
            <w:proofErr w:type="spellEnd"/>
            <w:r>
              <w:rPr>
                <w:rFonts w:ascii="Times New Roman" w:hAnsi="Times New Roman" w:cs="Times New Roman"/>
              </w:rPr>
              <w:t xml:space="preserve">. pedagogė D. </w:t>
            </w:r>
            <w:proofErr w:type="spellStart"/>
            <w:r>
              <w:rPr>
                <w:rFonts w:ascii="Times New Roman" w:hAnsi="Times New Roman" w:cs="Times New Roman"/>
              </w:rPr>
              <w:t>Abrutienė</w:t>
            </w:r>
            <w:proofErr w:type="spellEnd"/>
          </w:p>
        </w:tc>
        <w:tc>
          <w:tcPr>
            <w:tcW w:w="4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Tautinio, pilietinio ugdymo renginiai skatina moksleivių patriotiškumą, solidarumą, pasididžiavimo Tėvyne jausmą, ugdo atsakomybę, kūrybiškumą bei lavina vaizduotę.</w:t>
            </w:r>
          </w:p>
        </w:tc>
      </w:tr>
      <w:tr w:rsidR="00984C38" w:rsidTr="00542554">
        <w:trPr>
          <w:trHeight w:val="4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38" w:rsidRDefault="00984C38" w:rsidP="00984C38">
            <w:pPr>
              <w:pStyle w:val="Sraopastraipa"/>
              <w:numPr>
                <w:ilvl w:val="0"/>
                <w:numId w:val="6"/>
              </w:numPr>
              <w:tabs>
                <w:tab w:val="left" w:pos="254"/>
              </w:tabs>
              <w:spacing w:after="0" w:line="256" w:lineRule="auto"/>
              <w:ind w:left="0" w:right="3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Vasario 16-osios minėjimas.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Vasario </w:t>
            </w: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MT, koordinatorė</w:t>
            </w:r>
          </w:p>
        </w:tc>
        <w:tc>
          <w:tcPr>
            <w:tcW w:w="4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C38" w:rsidTr="00542554">
        <w:trPr>
          <w:trHeight w:val="5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38" w:rsidRDefault="00984C38" w:rsidP="00984C38">
            <w:pPr>
              <w:pStyle w:val="Sraopastraipa"/>
              <w:numPr>
                <w:ilvl w:val="0"/>
                <w:numId w:val="6"/>
              </w:numPr>
              <w:tabs>
                <w:tab w:val="left" w:pos="254"/>
              </w:tabs>
              <w:spacing w:after="0" w:line="256" w:lineRule="auto"/>
              <w:ind w:left="0" w:right="3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Kovo 11-osios minėjimas.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Kovo </w:t>
            </w: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MT nariai, koordinatorė </w:t>
            </w:r>
          </w:p>
        </w:tc>
        <w:tc>
          <w:tcPr>
            <w:tcW w:w="4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C38" w:rsidTr="00542554">
        <w:trPr>
          <w:trHeight w:val="8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38" w:rsidRDefault="00984C38" w:rsidP="00984C38">
            <w:pPr>
              <w:pStyle w:val="Sraopastraipa"/>
              <w:numPr>
                <w:ilvl w:val="0"/>
                <w:numId w:val="6"/>
              </w:numPr>
              <w:tabs>
                <w:tab w:val="left" w:pos="254"/>
              </w:tabs>
              <w:spacing w:after="0" w:line="256" w:lineRule="auto"/>
              <w:ind w:left="0" w:right="3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Knygnešio dienos minėjimas.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Kovo </w:t>
            </w: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nariai, koordinatorė.</w:t>
            </w:r>
          </w:p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Bibliotekininkė </w:t>
            </w:r>
            <w:proofErr w:type="spellStart"/>
            <w:r>
              <w:rPr>
                <w:rFonts w:ascii="Times New Roman" w:hAnsi="Times New Roman" w:cs="Times New Roman"/>
              </w:rPr>
              <w:t>D.Sprindienė</w:t>
            </w:r>
            <w:proofErr w:type="spellEnd"/>
          </w:p>
        </w:tc>
        <w:tc>
          <w:tcPr>
            <w:tcW w:w="4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C38" w:rsidTr="00542554">
        <w:trPr>
          <w:trHeight w:val="7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38" w:rsidRDefault="00984C38" w:rsidP="00984C38">
            <w:pPr>
              <w:pStyle w:val="Sraopastraipa"/>
              <w:numPr>
                <w:ilvl w:val="0"/>
                <w:numId w:val="6"/>
              </w:numPr>
              <w:tabs>
                <w:tab w:val="left" w:pos="254"/>
              </w:tabs>
              <w:spacing w:after="0" w:line="256" w:lineRule="auto"/>
              <w:ind w:left="0" w:right="3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Akcija „Kad viskas augtų ir žydėtų“. Mokyklos aplinkos žaliųjų plotų puoselėjimas. 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Balandžio </w:t>
            </w: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MT nariai, biologijos mokytoja </w:t>
            </w:r>
            <w:proofErr w:type="spellStart"/>
            <w:r>
              <w:rPr>
                <w:rFonts w:ascii="Times New Roman" w:hAnsi="Times New Roman" w:cs="Times New Roman"/>
              </w:rPr>
              <w:t>D.Želvienė</w:t>
            </w:r>
            <w:proofErr w:type="spellEnd"/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Patriotiškumo ugdymas, mokinių skatinimas puoselėti mokyklos aplinką.</w:t>
            </w:r>
          </w:p>
        </w:tc>
      </w:tr>
      <w:tr w:rsidR="00984C38" w:rsidTr="00542554">
        <w:trPr>
          <w:gridAfter w:val="1"/>
          <w:wAfter w:w="71" w:type="dxa"/>
          <w:trHeight w:val="405"/>
        </w:trPr>
        <w:tc>
          <w:tcPr>
            <w:tcW w:w="15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 uždavinys. Organizuoti turiningus, gimnazistų poreikius atliepiančius, renginius ne pamokų metu.</w:t>
            </w:r>
          </w:p>
        </w:tc>
      </w:tr>
      <w:tr w:rsidR="00984C38" w:rsidTr="00542554">
        <w:trPr>
          <w:gridAfter w:val="1"/>
          <w:wAfter w:w="71" w:type="dxa"/>
          <w:trHeight w:val="7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38" w:rsidRDefault="00984C38" w:rsidP="00984C38">
            <w:pPr>
              <w:pStyle w:val="Sraopastraipa"/>
              <w:numPr>
                <w:ilvl w:val="0"/>
                <w:numId w:val="7"/>
              </w:numPr>
              <w:tabs>
                <w:tab w:val="left" w:pos="284"/>
              </w:tabs>
              <w:spacing w:after="0" w:line="25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pStyle w:val="Sraopastraipa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Naktis mokykloje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helovynas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pStyle w:val="Sraopastraipa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Spalio </w:t>
            </w: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nariai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Bendradarbiavimo ir kūrybiškumo skatinimas.</w:t>
            </w:r>
          </w:p>
        </w:tc>
      </w:tr>
      <w:tr w:rsidR="00984C38" w:rsidTr="00542554">
        <w:trPr>
          <w:gridAfter w:val="1"/>
          <w:wAfter w:w="71" w:type="dxa"/>
          <w:trHeight w:val="7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38" w:rsidRDefault="00984C38" w:rsidP="00984C38">
            <w:pPr>
              <w:pStyle w:val="Sraopastraipa"/>
              <w:numPr>
                <w:ilvl w:val="0"/>
                <w:numId w:val="7"/>
              </w:numPr>
              <w:tabs>
                <w:tab w:val="left" w:pos="284"/>
              </w:tabs>
              <w:spacing w:after="0" w:line="25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pStyle w:val="Sraopastraipa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„Atrieda Kalėdos“. Gimnazijos puošimas, kalėdinis paštas.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pStyle w:val="Sraopastraipa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Gruodžio </w:t>
            </w: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nariai</w:t>
            </w: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Saviraiškos bei kūrybiškumo puoselėjimas, bendruomeniškumo ugdymas. Gimnazijos tradicijų puoselėjimas.</w:t>
            </w:r>
          </w:p>
        </w:tc>
      </w:tr>
      <w:tr w:rsidR="00984C38" w:rsidTr="00542554">
        <w:trPr>
          <w:gridAfter w:val="1"/>
          <w:wAfter w:w="71" w:type="dxa"/>
          <w:trHeight w:val="7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38" w:rsidRDefault="00984C38" w:rsidP="00984C38">
            <w:pPr>
              <w:pStyle w:val="Sraopastraipa"/>
              <w:numPr>
                <w:ilvl w:val="0"/>
                <w:numId w:val="7"/>
              </w:numPr>
              <w:tabs>
                <w:tab w:val="left" w:pos="284"/>
              </w:tabs>
              <w:spacing w:after="0" w:line="25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Švęskim Kalėdas kartu. Kalėdų karnavalas gimnazijoje.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Gruodžio </w:t>
            </w: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nariai</w:t>
            </w:r>
          </w:p>
        </w:tc>
        <w:tc>
          <w:tcPr>
            <w:tcW w:w="4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C38" w:rsidTr="00542554">
        <w:trPr>
          <w:gridAfter w:val="1"/>
          <w:wAfter w:w="71" w:type="dxa"/>
          <w:trHeight w:val="7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38" w:rsidRDefault="00984C38" w:rsidP="00984C38">
            <w:pPr>
              <w:pStyle w:val="Sraopastraipa"/>
              <w:numPr>
                <w:ilvl w:val="0"/>
                <w:numId w:val="7"/>
              </w:numPr>
              <w:tabs>
                <w:tab w:val="left" w:pos="284"/>
              </w:tabs>
              <w:spacing w:after="0" w:line="25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Diskusija „Mokinys ir mokytojas“.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Sausio </w:t>
            </w: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nariai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Bendradarbiavimo skatinimas</w:t>
            </w:r>
          </w:p>
        </w:tc>
      </w:tr>
      <w:tr w:rsidR="00984C38" w:rsidTr="00542554">
        <w:trPr>
          <w:gridAfter w:val="1"/>
          <w:wAfter w:w="71" w:type="dxa"/>
          <w:trHeight w:val="6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38" w:rsidRDefault="00984C38" w:rsidP="00984C38">
            <w:pPr>
              <w:pStyle w:val="Sraopastraipa"/>
              <w:numPr>
                <w:ilvl w:val="0"/>
                <w:numId w:val="7"/>
              </w:numPr>
              <w:tabs>
                <w:tab w:val="left" w:pos="284"/>
              </w:tabs>
              <w:spacing w:after="0" w:line="25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Meilės diena gimnazijoje.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Vasario </w:t>
            </w: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nariai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Kūrybiškumo, meilės, bei mokėjimo deramai tai išreikšti, artimui ugdymas, bendruomenės vienijimas.</w:t>
            </w:r>
          </w:p>
        </w:tc>
      </w:tr>
      <w:tr w:rsidR="00984C38" w:rsidTr="00542554">
        <w:trPr>
          <w:gridAfter w:val="1"/>
          <w:wAfter w:w="71" w:type="dxa"/>
          <w:trHeight w:val="4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38" w:rsidRDefault="00984C38" w:rsidP="00984C38">
            <w:pPr>
              <w:pStyle w:val="Sraopastraipa"/>
              <w:numPr>
                <w:ilvl w:val="0"/>
                <w:numId w:val="7"/>
              </w:numPr>
              <w:tabs>
                <w:tab w:val="left" w:pos="284"/>
              </w:tabs>
              <w:spacing w:after="0" w:line="25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Profesijų mugė.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Kovo </w:t>
            </w: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nariai, klasių vadovai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Mokinių ugdymas karjerai.</w:t>
            </w:r>
          </w:p>
        </w:tc>
      </w:tr>
      <w:tr w:rsidR="00984C38" w:rsidTr="00542554">
        <w:trPr>
          <w:gridAfter w:val="1"/>
          <w:wAfter w:w="71" w:type="dxa"/>
          <w:trHeight w:val="6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38" w:rsidRDefault="00984C38" w:rsidP="00984C38">
            <w:pPr>
              <w:pStyle w:val="Sraopastraipa"/>
              <w:numPr>
                <w:ilvl w:val="0"/>
                <w:numId w:val="7"/>
              </w:numPr>
              <w:tabs>
                <w:tab w:val="left" w:pos="284"/>
              </w:tabs>
              <w:spacing w:after="0" w:line="25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FA4CB0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Muzikos diena mokykloje.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Gegužės </w:t>
            </w: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nariai. Muzikos mokytojas J.Daukšas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Meninis ugdymas.</w:t>
            </w:r>
          </w:p>
        </w:tc>
      </w:tr>
      <w:tr w:rsidR="00984C38" w:rsidTr="00542554">
        <w:trPr>
          <w:gridAfter w:val="1"/>
          <w:wAfter w:w="71" w:type="dxa"/>
          <w:trHeight w:val="6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38" w:rsidRDefault="00984C38" w:rsidP="00984C38">
            <w:pPr>
              <w:pStyle w:val="Sraopastraipa"/>
              <w:numPr>
                <w:ilvl w:val="0"/>
                <w:numId w:val="7"/>
              </w:numPr>
              <w:tabs>
                <w:tab w:val="left" w:pos="284"/>
              </w:tabs>
              <w:spacing w:after="0" w:line="25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Filmų vakaras.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Birželio </w:t>
            </w: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tabs>
                <w:tab w:val="left" w:pos="106"/>
                <w:tab w:val="left" w:pos="286"/>
              </w:tabs>
              <w:spacing w:after="0" w:line="256" w:lineRule="auto"/>
              <w:ind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MT nariai, koordinatorė </w:t>
            </w:r>
            <w:proofErr w:type="spellStart"/>
            <w:r>
              <w:rPr>
                <w:rFonts w:ascii="Times New Roman" w:hAnsi="Times New Roman" w:cs="Times New Roman"/>
              </w:rPr>
              <w:t>D.Abrutienė</w:t>
            </w:r>
            <w:proofErr w:type="spellEnd"/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38" w:rsidRDefault="00984C38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Mokyklos tradicijų puoselėjimas, saviraiškos bei kūrybiškumo puoselėjimas.</w:t>
            </w:r>
          </w:p>
        </w:tc>
      </w:tr>
    </w:tbl>
    <w:p w:rsidR="00984C38" w:rsidRPr="00984C38" w:rsidRDefault="00984C38" w:rsidP="00984C38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F66CEF" w:rsidRDefault="00F66CEF" w:rsidP="00984C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66CEF">
        <w:rPr>
          <w:rFonts w:ascii="Times New Roman" w:hAnsi="Times New Roman" w:cs="Times New Roman"/>
          <w:sz w:val="24"/>
        </w:rPr>
        <w:t>*Veiklos planas mokslo metų eigoje gali būti papildytas, keistis pagal poreikį.</w:t>
      </w:r>
    </w:p>
    <w:p w:rsidR="00D63896" w:rsidRPr="00F66CEF" w:rsidRDefault="00D63896" w:rsidP="00F66CEF">
      <w:pPr>
        <w:pStyle w:val="Sraopastraipa"/>
        <w:ind w:left="644"/>
        <w:jc w:val="both"/>
        <w:rPr>
          <w:rFonts w:ascii="Times New Roman" w:hAnsi="Times New Roman" w:cs="Times New Roman"/>
          <w:sz w:val="24"/>
        </w:rPr>
      </w:pPr>
    </w:p>
    <w:p w:rsidR="00F66CEF" w:rsidRPr="00F66CEF" w:rsidRDefault="00F66CEF" w:rsidP="00F66CEF">
      <w:pPr>
        <w:pStyle w:val="Sraopastraipa"/>
        <w:ind w:left="644"/>
        <w:jc w:val="center"/>
        <w:rPr>
          <w:rFonts w:ascii="Times New Roman" w:hAnsi="Times New Roman" w:cs="Times New Roman"/>
          <w:sz w:val="24"/>
        </w:rPr>
      </w:pPr>
      <w:r w:rsidRPr="00F66CEF"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>_____________</w:t>
      </w:r>
      <w:r w:rsidRPr="00F66CEF">
        <w:rPr>
          <w:rFonts w:ascii="Times New Roman" w:hAnsi="Times New Roman" w:cs="Times New Roman"/>
          <w:sz w:val="24"/>
        </w:rPr>
        <w:t>__________</w:t>
      </w:r>
    </w:p>
    <w:p w:rsidR="00F66CEF" w:rsidRPr="00F66CEF" w:rsidRDefault="00F66CEF" w:rsidP="00F66CEF">
      <w:pPr>
        <w:pStyle w:val="Sraopastraipa"/>
        <w:ind w:left="644"/>
        <w:jc w:val="center"/>
        <w:rPr>
          <w:rFonts w:ascii="Times New Roman" w:hAnsi="Times New Roman" w:cs="Times New Roman"/>
          <w:sz w:val="24"/>
        </w:rPr>
      </w:pPr>
    </w:p>
    <w:p w:rsidR="00F66CEF" w:rsidRPr="00F66CEF" w:rsidRDefault="00F66CEF" w:rsidP="00F66CEF">
      <w:pPr>
        <w:pStyle w:val="Sraopastraipa"/>
        <w:ind w:left="644"/>
        <w:jc w:val="center"/>
        <w:rPr>
          <w:rFonts w:ascii="Times New Roman" w:hAnsi="Times New Roman" w:cs="Times New Roman"/>
          <w:sz w:val="24"/>
        </w:rPr>
      </w:pPr>
    </w:p>
    <w:p w:rsidR="007E40C6" w:rsidRPr="001A70D1" w:rsidRDefault="00F66CEF" w:rsidP="00F66CEF">
      <w:pPr>
        <w:pStyle w:val="Sraopastraipa"/>
        <w:spacing w:after="0"/>
        <w:ind w:left="644"/>
        <w:jc w:val="right"/>
        <w:rPr>
          <w:rFonts w:ascii="Times New Roman" w:hAnsi="Times New Roman" w:cs="Times New Roman"/>
          <w:sz w:val="24"/>
        </w:rPr>
      </w:pPr>
      <w:r w:rsidRPr="00F66CEF">
        <w:rPr>
          <w:rFonts w:ascii="Times New Roman" w:hAnsi="Times New Roman" w:cs="Times New Roman"/>
          <w:sz w:val="24"/>
        </w:rPr>
        <w:t>Mokinių tarybos veiklos koordinatorė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Emilija Muravjovaitė</w:t>
      </w:r>
    </w:p>
    <w:p w:rsidR="001A70D1" w:rsidRDefault="001A70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A2FBB" w:rsidRPr="000A2FBB" w:rsidRDefault="000A2FBB" w:rsidP="001A70D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0A2FBB">
        <w:rPr>
          <w:rFonts w:ascii="Times New Roman" w:hAnsi="Times New Roman" w:cs="Times New Roman"/>
          <w:b/>
          <w:sz w:val="28"/>
        </w:rPr>
        <w:lastRenderedPageBreak/>
        <w:t>ŽIDIKŲ MARIJOS PEČKAUSKAITĖS GIMNAZIJOS</w:t>
      </w:r>
    </w:p>
    <w:p w:rsidR="000A2FBB" w:rsidRDefault="000A2FBB" w:rsidP="001A70D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0A2FBB">
        <w:rPr>
          <w:rFonts w:ascii="Times New Roman" w:hAnsi="Times New Roman" w:cs="Times New Roman"/>
          <w:b/>
          <w:sz w:val="28"/>
        </w:rPr>
        <w:t>MOKINIŲ TARYBOS</w:t>
      </w:r>
      <w:r>
        <w:rPr>
          <w:rFonts w:ascii="Times New Roman" w:hAnsi="Times New Roman" w:cs="Times New Roman"/>
          <w:b/>
          <w:sz w:val="28"/>
        </w:rPr>
        <w:t xml:space="preserve"> NARIŲ SĄRAŠAS</w:t>
      </w:r>
    </w:p>
    <w:p w:rsidR="000A2FBB" w:rsidRPr="008A34EA" w:rsidRDefault="000A2FBB" w:rsidP="001A70D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8A34EA">
        <w:rPr>
          <w:rFonts w:ascii="Times New Roman" w:hAnsi="Times New Roman" w:cs="Times New Roman"/>
          <w:b/>
          <w:sz w:val="28"/>
        </w:rPr>
        <w:t>2018–2019 M. M.</w:t>
      </w:r>
    </w:p>
    <w:p w:rsidR="00FA4CB0" w:rsidRDefault="00FA4CB0" w:rsidP="001A70D1">
      <w:pPr>
        <w:pStyle w:val="Sraopastraipa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0A2FBB" w:rsidRPr="008A34EA" w:rsidRDefault="000A2FBB" w:rsidP="001A70D1">
      <w:pPr>
        <w:pStyle w:val="Sraopastraipa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8A34EA">
        <w:rPr>
          <w:rFonts w:ascii="Times New Roman" w:hAnsi="Times New Roman" w:cs="Times New Roman"/>
          <w:sz w:val="24"/>
        </w:rPr>
        <w:t xml:space="preserve">Gimnazijos </w:t>
      </w:r>
      <w:r w:rsidR="008A34EA" w:rsidRPr="008A34EA">
        <w:rPr>
          <w:rFonts w:ascii="Times New Roman" w:hAnsi="Times New Roman" w:cs="Times New Roman"/>
          <w:sz w:val="24"/>
        </w:rPr>
        <w:t>Mokinių</w:t>
      </w:r>
      <w:r w:rsidRPr="008A34EA">
        <w:rPr>
          <w:rFonts w:ascii="Times New Roman" w:hAnsi="Times New Roman" w:cs="Times New Roman"/>
          <w:sz w:val="24"/>
        </w:rPr>
        <w:t xml:space="preserve"> tarybą sudaro 6-8 ir I-IV </w:t>
      </w:r>
      <w:proofErr w:type="spellStart"/>
      <w:r w:rsidRPr="008A34EA">
        <w:rPr>
          <w:rFonts w:ascii="Times New Roman" w:hAnsi="Times New Roman" w:cs="Times New Roman"/>
          <w:sz w:val="24"/>
        </w:rPr>
        <w:t>g</w:t>
      </w:r>
      <w:proofErr w:type="spellEnd"/>
      <w:r w:rsidRPr="008A34EA">
        <w:rPr>
          <w:rFonts w:ascii="Times New Roman" w:hAnsi="Times New Roman" w:cs="Times New Roman"/>
          <w:sz w:val="24"/>
        </w:rPr>
        <w:t>. mokiniai.</w:t>
      </w:r>
    </w:p>
    <w:p w:rsidR="000A2FBB" w:rsidRPr="008A34EA" w:rsidRDefault="000A2FBB" w:rsidP="001A70D1">
      <w:pPr>
        <w:pStyle w:val="Sraopastraipa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8A34EA">
        <w:rPr>
          <w:rFonts w:ascii="Times New Roman" w:hAnsi="Times New Roman" w:cs="Times New Roman"/>
          <w:sz w:val="24"/>
        </w:rPr>
        <w:t>Pirmininkas –</w:t>
      </w:r>
      <w:r w:rsidR="003738B9" w:rsidRPr="008A34EA">
        <w:rPr>
          <w:rFonts w:ascii="Times New Roman" w:hAnsi="Times New Roman" w:cs="Times New Roman"/>
          <w:sz w:val="24"/>
        </w:rPr>
        <w:t xml:space="preserve"> </w:t>
      </w:r>
      <w:r w:rsidR="00C8329D">
        <w:rPr>
          <w:rFonts w:ascii="Times New Roman" w:hAnsi="Times New Roman" w:cs="Times New Roman"/>
          <w:sz w:val="24"/>
        </w:rPr>
        <w:t xml:space="preserve"> Titas Žvirž</w:t>
      </w:r>
      <w:bookmarkStart w:id="0" w:name="_GoBack"/>
      <w:bookmarkEnd w:id="0"/>
      <w:r w:rsidRPr="008A34EA">
        <w:rPr>
          <w:rFonts w:ascii="Times New Roman" w:hAnsi="Times New Roman" w:cs="Times New Roman"/>
          <w:sz w:val="24"/>
        </w:rPr>
        <w:t xml:space="preserve">dinas I </w:t>
      </w:r>
      <w:proofErr w:type="spellStart"/>
      <w:r w:rsidRPr="008A34EA">
        <w:rPr>
          <w:rFonts w:ascii="Times New Roman" w:hAnsi="Times New Roman" w:cs="Times New Roman"/>
          <w:sz w:val="24"/>
        </w:rPr>
        <w:t>g</w:t>
      </w:r>
      <w:proofErr w:type="spellEnd"/>
      <w:r w:rsidRPr="008A34E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A34EA">
        <w:rPr>
          <w:rFonts w:ascii="Times New Roman" w:hAnsi="Times New Roman" w:cs="Times New Roman"/>
          <w:sz w:val="24"/>
        </w:rPr>
        <w:t>kl</w:t>
      </w:r>
      <w:proofErr w:type="spellEnd"/>
      <w:r w:rsidRPr="008A34EA">
        <w:rPr>
          <w:rFonts w:ascii="Times New Roman" w:hAnsi="Times New Roman" w:cs="Times New Roman"/>
          <w:sz w:val="24"/>
        </w:rPr>
        <w:t>.</w:t>
      </w:r>
    </w:p>
    <w:p w:rsidR="000A2FBB" w:rsidRPr="008A34EA" w:rsidRDefault="001A70D1" w:rsidP="001A70D1">
      <w:pPr>
        <w:pStyle w:val="Sraopastraipa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8A34EA">
        <w:rPr>
          <w:rFonts w:ascii="Times New Roman" w:hAnsi="Times New Roman" w:cs="Times New Roman"/>
          <w:sz w:val="24"/>
        </w:rPr>
        <w:t xml:space="preserve">Pavaduotojai – Dovilė Gimžauskaitė II </w:t>
      </w:r>
      <w:proofErr w:type="spellStart"/>
      <w:r w:rsidRPr="008A34EA">
        <w:rPr>
          <w:rFonts w:ascii="Times New Roman" w:hAnsi="Times New Roman" w:cs="Times New Roman"/>
          <w:sz w:val="24"/>
        </w:rPr>
        <w:t>g</w:t>
      </w:r>
      <w:proofErr w:type="spellEnd"/>
      <w:r w:rsidRPr="008A34E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A34EA">
        <w:rPr>
          <w:rFonts w:ascii="Times New Roman" w:hAnsi="Times New Roman" w:cs="Times New Roman"/>
          <w:sz w:val="24"/>
        </w:rPr>
        <w:t>kl</w:t>
      </w:r>
      <w:proofErr w:type="spellEnd"/>
      <w:r w:rsidRPr="008A34EA">
        <w:rPr>
          <w:rFonts w:ascii="Times New Roman" w:hAnsi="Times New Roman" w:cs="Times New Roman"/>
          <w:sz w:val="24"/>
        </w:rPr>
        <w:t>.</w:t>
      </w:r>
    </w:p>
    <w:p w:rsidR="001A70D1" w:rsidRPr="008A34EA" w:rsidRDefault="003738B9" w:rsidP="003738B9">
      <w:pPr>
        <w:spacing w:after="0"/>
        <w:ind w:firstLine="1701"/>
        <w:jc w:val="both"/>
        <w:rPr>
          <w:rFonts w:ascii="Times New Roman" w:hAnsi="Times New Roman" w:cs="Times New Roman"/>
          <w:sz w:val="24"/>
        </w:rPr>
      </w:pPr>
      <w:r w:rsidRPr="008A34EA">
        <w:rPr>
          <w:rFonts w:ascii="Times New Roman" w:hAnsi="Times New Roman" w:cs="Times New Roman"/>
          <w:sz w:val="24"/>
        </w:rPr>
        <w:t xml:space="preserve"> </w:t>
      </w:r>
      <w:r w:rsidR="001A70D1" w:rsidRPr="008A34EA">
        <w:rPr>
          <w:rFonts w:ascii="Times New Roman" w:hAnsi="Times New Roman" w:cs="Times New Roman"/>
          <w:sz w:val="24"/>
        </w:rPr>
        <w:t xml:space="preserve">Gabrielė Poškutė I </w:t>
      </w:r>
      <w:proofErr w:type="spellStart"/>
      <w:r w:rsidR="001A70D1" w:rsidRPr="008A34EA">
        <w:rPr>
          <w:rFonts w:ascii="Times New Roman" w:hAnsi="Times New Roman" w:cs="Times New Roman"/>
          <w:sz w:val="24"/>
        </w:rPr>
        <w:t>g</w:t>
      </w:r>
      <w:proofErr w:type="spellEnd"/>
      <w:r w:rsidR="001A70D1" w:rsidRPr="008A34EA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A70D1" w:rsidRPr="008A34EA">
        <w:rPr>
          <w:rFonts w:ascii="Times New Roman" w:hAnsi="Times New Roman" w:cs="Times New Roman"/>
          <w:sz w:val="24"/>
        </w:rPr>
        <w:t>kl</w:t>
      </w:r>
      <w:proofErr w:type="spellEnd"/>
      <w:r w:rsidR="001A70D1" w:rsidRPr="008A34EA">
        <w:rPr>
          <w:rFonts w:ascii="Times New Roman" w:hAnsi="Times New Roman" w:cs="Times New Roman"/>
          <w:sz w:val="24"/>
        </w:rPr>
        <w:t>.</w:t>
      </w:r>
    </w:p>
    <w:p w:rsidR="001A70D1" w:rsidRPr="008A34EA" w:rsidRDefault="001A70D1" w:rsidP="001A70D1">
      <w:pPr>
        <w:pStyle w:val="Sraopastraipa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</w:p>
    <w:tbl>
      <w:tblPr>
        <w:tblStyle w:val="Lentelstinklelis"/>
        <w:tblW w:w="0" w:type="auto"/>
        <w:tblInd w:w="250" w:type="dxa"/>
        <w:tblLook w:val="04A0" w:firstRow="1" w:lastRow="0" w:firstColumn="1" w:lastColumn="0" w:noHBand="0" w:noVBand="1"/>
      </w:tblPr>
      <w:tblGrid>
        <w:gridCol w:w="826"/>
        <w:gridCol w:w="5369"/>
        <w:gridCol w:w="799"/>
      </w:tblGrid>
      <w:tr w:rsidR="001A70D1" w:rsidRPr="008A34EA" w:rsidTr="00E74128">
        <w:trPr>
          <w:trHeight w:val="669"/>
        </w:trPr>
        <w:tc>
          <w:tcPr>
            <w:tcW w:w="826" w:type="dxa"/>
            <w:vAlign w:val="center"/>
          </w:tcPr>
          <w:p w:rsidR="001A70D1" w:rsidRPr="008A34EA" w:rsidRDefault="001A70D1" w:rsidP="001A70D1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34EA">
              <w:rPr>
                <w:rFonts w:ascii="Times New Roman" w:hAnsi="Times New Roman" w:cs="Times New Roman"/>
                <w:b/>
                <w:sz w:val="24"/>
              </w:rPr>
              <w:t>Eil. Nr.</w:t>
            </w:r>
          </w:p>
        </w:tc>
        <w:tc>
          <w:tcPr>
            <w:tcW w:w="5369" w:type="dxa"/>
            <w:vAlign w:val="center"/>
          </w:tcPr>
          <w:p w:rsidR="001A70D1" w:rsidRPr="008A34EA" w:rsidRDefault="001A70D1" w:rsidP="001A70D1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34EA">
              <w:rPr>
                <w:rFonts w:ascii="Times New Roman" w:hAnsi="Times New Roman" w:cs="Times New Roman"/>
                <w:b/>
                <w:sz w:val="24"/>
              </w:rPr>
              <w:t>Vardas, pavardė</w:t>
            </w:r>
          </w:p>
        </w:tc>
        <w:tc>
          <w:tcPr>
            <w:tcW w:w="799" w:type="dxa"/>
            <w:vAlign w:val="center"/>
          </w:tcPr>
          <w:p w:rsidR="001A70D1" w:rsidRPr="008A34EA" w:rsidRDefault="001A70D1" w:rsidP="001A70D1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34EA">
              <w:rPr>
                <w:rFonts w:ascii="Times New Roman" w:hAnsi="Times New Roman" w:cs="Times New Roman"/>
                <w:b/>
                <w:sz w:val="24"/>
              </w:rPr>
              <w:t>Klasė</w:t>
            </w:r>
          </w:p>
        </w:tc>
      </w:tr>
      <w:tr w:rsidR="003738B9" w:rsidRPr="008A34EA" w:rsidTr="00E74128">
        <w:trPr>
          <w:trHeight w:val="327"/>
        </w:trPr>
        <w:tc>
          <w:tcPr>
            <w:tcW w:w="826" w:type="dxa"/>
            <w:vAlign w:val="center"/>
          </w:tcPr>
          <w:p w:rsidR="003738B9" w:rsidRPr="008A34EA" w:rsidRDefault="003738B9" w:rsidP="00DF2791">
            <w:pPr>
              <w:pStyle w:val="Sraopastraipa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9" w:type="dxa"/>
          </w:tcPr>
          <w:p w:rsidR="003738B9" w:rsidRPr="003738B9" w:rsidRDefault="002C7DE7" w:rsidP="00A1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Kotryna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Drabavičiūtė</w:t>
            </w:r>
            <w:proofErr w:type="spellEnd"/>
          </w:p>
        </w:tc>
        <w:tc>
          <w:tcPr>
            <w:tcW w:w="799" w:type="dxa"/>
          </w:tcPr>
          <w:p w:rsidR="003738B9" w:rsidRPr="003738B9" w:rsidRDefault="003738B9" w:rsidP="00A14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6 </w:t>
            </w:r>
            <w:proofErr w:type="spellStart"/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kl</w:t>
            </w:r>
            <w:proofErr w:type="spellEnd"/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.</w:t>
            </w:r>
          </w:p>
        </w:tc>
      </w:tr>
      <w:tr w:rsidR="003738B9" w:rsidRPr="008A34EA" w:rsidTr="00E74128">
        <w:trPr>
          <w:trHeight w:val="327"/>
        </w:trPr>
        <w:tc>
          <w:tcPr>
            <w:tcW w:w="826" w:type="dxa"/>
            <w:vAlign w:val="center"/>
          </w:tcPr>
          <w:p w:rsidR="003738B9" w:rsidRPr="008A34EA" w:rsidRDefault="003738B9" w:rsidP="00DF2791">
            <w:pPr>
              <w:pStyle w:val="Sraopastraipa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9" w:type="dxa"/>
          </w:tcPr>
          <w:p w:rsidR="003738B9" w:rsidRPr="003738B9" w:rsidRDefault="002C7DE7" w:rsidP="00A1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Kornelija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Murinaitė</w:t>
            </w:r>
            <w:proofErr w:type="spellEnd"/>
          </w:p>
        </w:tc>
        <w:tc>
          <w:tcPr>
            <w:tcW w:w="799" w:type="dxa"/>
          </w:tcPr>
          <w:p w:rsidR="003738B9" w:rsidRPr="003738B9" w:rsidRDefault="003738B9" w:rsidP="00A14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6 </w:t>
            </w:r>
            <w:proofErr w:type="spellStart"/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kl</w:t>
            </w:r>
            <w:proofErr w:type="spellEnd"/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.</w:t>
            </w:r>
          </w:p>
        </w:tc>
      </w:tr>
      <w:tr w:rsidR="003738B9" w:rsidRPr="008A34EA" w:rsidTr="00E74128">
        <w:trPr>
          <w:trHeight w:val="327"/>
        </w:trPr>
        <w:tc>
          <w:tcPr>
            <w:tcW w:w="826" w:type="dxa"/>
            <w:vAlign w:val="center"/>
          </w:tcPr>
          <w:p w:rsidR="003738B9" w:rsidRPr="008A34EA" w:rsidRDefault="003738B9" w:rsidP="00DF2791">
            <w:pPr>
              <w:pStyle w:val="Sraopastraipa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9" w:type="dxa"/>
          </w:tcPr>
          <w:p w:rsidR="003738B9" w:rsidRPr="003738B9" w:rsidRDefault="003738B9" w:rsidP="00A14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Gabija Miliūtė</w:t>
            </w:r>
          </w:p>
        </w:tc>
        <w:tc>
          <w:tcPr>
            <w:tcW w:w="799" w:type="dxa"/>
          </w:tcPr>
          <w:p w:rsidR="003738B9" w:rsidRPr="003738B9" w:rsidRDefault="003738B9" w:rsidP="00A14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7 </w:t>
            </w:r>
            <w:proofErr w:type="spellStart"/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kl</w:t>
            </w:r>
            <w:proofErr w:type="spellEnd"/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.</w:t>
            </w:r>
          </w:p>
        </w:tc>
      </w:tr>
      <w:tr w:rsidR="003738B9" w:rsidRPr="008A34EA" w:rsidTr="00E74128">
        <w:trPr>
          <w:trHeight w:val="327"/>
        </w:trPr>
        <w:tc>
          <w:tcPr>
            <w:tcW w:w="826" w:type="dxa"/>
            <w:vAlign w:val="center"/>
          </w:tcPr>
          <w:p w:rsidR="003738B9" w:rsidRPr="008A34EA" w:rsidRDefault="003738B9" w:rsidP="00DF2791">
            <w:pPr>
              <w:pStyle w:val="Sraopastraipa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9" w:type="dxa"/>
          </w:tcPr>
          <w:p w:rsidR="003738B9" w:rsidRPr="003738B9" w:rsidRDefault="003738B9" w:rsidP="00A1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Gabija Paulauskaitė</w:t>
            </w:r>
          </w:p>
        </w:tc>
        <w:tc>
          <w:tcPr>
            <w:tcW w:w="799" w:type="dxa"/>
          </w:tcPr>
          <w:p w:rsidR="003738B9" w:rsidRPr="003738B9" w:rsidRDefault="003738B9" w:rsidP="00A1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7 </w:t>
            </w:r>
            <w:proofErr w:type="spellStart"/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kl</w:t>
            </w:r>
            <w:proofErr w:type="spellEnd"/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.</w:t>
            </w:r>
          </w:p>
        </w:tc>
      </w:tr>
      <w:tr w:rsidR="003738B9" w:rsidRPr="008A34EA" w:rsidTr="00E74128">
        <w:trPr>
          <w:trHeight w:val="327"/>
        </w:trPr>
        <w:tc>
          <w:tcPr>
            <w:tcW w:w="826" w:type="dxa"/>
            <w:vAlign w:val="center"/>
          </w:tcPr>
          <w:p w:rsidR="003738B9" w:rsidRPr="008A34EA" w:rsidRDefault="003738B9" w:rsidP="00DF2791">
            <w:pPr>
              <w:pStyle w:val="Sraopastraipa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9" w:type="dxa"/>
          </w:tcPr>
          <w:p w:rsidR="003738B9" w:rsidRPr="003738B9" w:rsidRDefault="003738B9" w:rsidP="00A14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Gerda </w:t>
            </w:r>
            <w:proofErr w:type="spellStart"/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Mingielaitė</w:t>
            </w:r>
            <w:proofErr w:type="spellEnd"/>
          </w:p>
        </w:tc>
        <w:tc>
          <w:tcPr>
            <w:tcW w:w="799" w:type="dxa"/>
          </w:tcPr>
          <w:p w:rsidR="003738B9" w:rsidRPr="003738B9" w:rsidRDefault="003738B9" w:rsidP="00A14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8 </w:t>
            </w:r>
            <w:proofErr w:type="spellStart"/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kl</w:t>
            </w:r>
            <w:proofErr w:type="spellEnd"/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.</w:t>
            </w:r>
          </w:p>
        </w:tc>
      </w:tr>
      <w:tr w:rsidR="003738B9" w:rsidRPr="008A34EA" w:rsidTr="00E74128">
        <w:trPr>
          <w:trHeight w:val="327"/>
        </w:trPr>
        <w:tc>
          <w:tcPr>
            <w:tcW w:w="826" w:type="dxa"/>
            <w:vAlign w:val="center"/>
          </w:tcPr>
          <w:p w:rsidR="003738B9" w:rsidRPr="008A34EA" w:rsidRDefault="003738B9" w:rsidP="00DF2791">
            <w:pPr>
              <w:pStyle w:val="Sraopastraipa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9" w:type="dxa"/>
          </w:tcPr>
          <w:p w:rsidR="003738B9" w:rsidRPr="003738B9" w:rsidRDefault="003738B9" w:rsidP="00A14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Augustė Kavaliauskaitė</w:t>
            </w:r>
          </w:p>
        </w:tc>
        <w:tc>
          <w:tcPr>
            <w:tcW w:w="799" w:type="dxa"/>
          </w:tcPr>
          <w:p w:rsidR="003738B9" w:rsidRPr="003738B9" w:rsidRDefault="003738B9" w:rsidP="00A14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8 </w:t>
            </w:r>
            <w:proofErr w:type="spellStart"/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kl</w:t>
            </w:r>
            <w:proofErr w:type="spellEnd"/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.</w:t>
            </w:r>
          </w:p>
        </w:tc>
      </w:tr>
      <w:tr w:rsidR="003738B9" w:rsidRPr="008A34EA" w:rsidTr="00E74128">
        <w:trPr>
          <w:trHeight w:val="327"/>
        </w:trPr>
        <w:tc>
          <w:tcPr>
            <w:tcW w:w="826" w:type="dxa"/>
            <w:vAlign w:val="center"/>
          </w:tcPr>
          <w:p w:rsidR="003738B9" w:rsidRPr="008A34EA" w:rsidRDefault="003738B9" w:rsidP="00DF2791">
            <w:pPr>
              <w:pStyle w:val="Sraopastraipa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9" w:type="dxa"/>
          </w:tcPr>
          <w:p w:rsidR="003738B9" w:rsidRPr="003738B9" w:rsidRDefault="003738B9" w:rsidP="00A14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Gabrielė Poškutė</w:t>
            </w:r>
          </w:p>
        </w:tc>
        <w:tc>
          <w:tcPr>
            <w:tcW w:w="799" w:type="dxa"/>
          </w:tcPr>
          <w:p w:rsidR="003738B9" w:rsidRPr="003738B9" w:rsidRDefault="003738B9" w:rsidP="00A14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I </w:t>
            </w:r>
            <w:proofErr w:type="spellStart"/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g</w:t>
            </w:r>
            <w:proofErr w:type="spellEnd"/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.</w:t>
            </w:r>
          </w:p>
        </w:tc>
      </w:tr>
      <w:tr w:rsidR="00FA4CB0" w:rsidRPr="008A34EA" w:rsidTr="00E74128">
        <w:trPr>
          <w:trHeight w:val="327"/>
        </w:trPr>
        <w:tc>
          <w:tcPr>
            <w:tcW w:w="826" w:type="dxa"/>
            <w:vAlign w:val="center"/>
          </w:tcPr>
          <w:p w:rsidR="00FA4CB0" w:rsidRPr="008A34EA" w:rsidRDefault="00FA4CB0" w:rsidP="00DF2791">
            <w:pPr>
              <w:pStyle w:val="Sraopastraipa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9" w:type="dxa"/>
          </w:tcPr>
          <w:p w:rsidR="00FA4CB0" w:rsidRPr="003738B9" w:rsidRDefault="00FA4CB0" w:rsidP="00A14C5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Violeta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Liegytė</w:t>
            </w:r>
            <w:proofErr w:type="spellEnd"/>
          </w:p>
        </w:tc>
        <w:tc>
          <w:tcPr>
            <w:tcW w:w="799" w:type="dxa"/>
          </w:tcPr>
          <w:p w:rsidR="00FA4CB0" w:rsidRPr="003738B9" w:rsidRDefault="00FA4CB0" w:rsidP="00A14C5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.</w:t>
            </w:r>
          </w:p>
        </w:tc>
      </w:tr>
      <w:tr w:rsidR="003738B9" w:rsidRPr="008A34EA" w:rsidTr="00E74128">
        <w:trPr>
          <w:trHeight w:val="327"/>
        </w:trPr>
        <w:tc>
          <w:tcPr>
            <w:tcW w:w="826" w:type="dxa"/>
            <w:vAlign w:val="center"/>
          </w:tcPr>
          <w:p w:rsidR="003738B9" w:rsidRPr="008A34EA" w:rsidRDefault="003738B9" w:rsidP="00DF2791">
            <w:pPr>
              <w:pStyle w:val="Sraopastraipa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9" w:type="dxa"/>
          </w:tcPr>
          <w:p w:rsidR="003738B9" w:rsidRPr="003738B9" w:rsidRDefault="003738B9" w:rsidP="00A14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Titas Žvirždinas</w:t>
            </w:r>
          </w:p>
        </w:tc>
        <w:tc>
          <w:tcPr>
            <w:tcW w:w="799" w:type="dxa"/>
          </w:tcPr>
          <w:p w:rsidR="003738B9" w:rsidRPr="003738B9" w:rsidRDefault="003738B9" w:rsidP="00A14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I </w:t>
            </w:r>
            <w:proofErr w:type="spellStart"/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g</w:t>
            </w:r>
            <w:proofErr w:type="spellEnd"/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.</w:t>
            </w:r>
          </w:p>
        </w:tc>
      </w:tr>
      <w:tr w:rsidR="003738B9" w:rsidRPr="008A34EA" w:rsidTr="00E74128">
        <w:trPr>
          <w:trHeight w:val="327"/>
        </w:trPr>
        <w:tc>
          <w:tcPr>
            <w:tcW w:w="826" w:type="dxa"/>
            <w:vAlign w:val="center"/>
          </w:tcPr>
          <w:p w:rsidR="003738B9" w:rsidRPr="008A34EA" w:rsidRDefault="003738B9" w:rsidP="00DF2791">
            <w:pPr>
              <w:pStyle w:val="Sraopastraipa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9" w:type="dxa"/>
          </w:tcPr>
          <w:p w:rsidR="003738B9" w:rsidRPr="003738B9" w:rsidRDefault="003738B9" w:rsidP="00A14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Gintarė Stonytė</w:t>
            </w:r>
          </w:p>
        </w:tc>
        <w:tc>
          <w:tcPr>
            <w:tcW w:w="799" w:type="dxa"/>
          </w:tcPr>
          <w:p w:rsidR="003738B9" w:rsidRPr="003738B9" w:rsidRDefault="003738B9" w:rsidP="00A14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II </w:t>
            </w:r>
            <w:proofErr w:type="spellStart"/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g</w:t>
            </w:r>
            <w:proofErr w:type="spellEnd"/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.</w:t>
            </w:r>
          </w:p>
        </w:tc>
      </w:tr>
      <w:tr w:rsidR="003738B9" w:rsidRPr="008A34EA" w:rsidTr="00E74128">
        <w:trPr>
          <w:trHeight w:val="342"/>
        </w:trPr>
        <w:tc>
          <w:tcPr>
            <w:tcW w:w="826" w:type="dxa"/>
            <w:vAlign w:val="center"/>
          </w:tcPr>
          <w:p w:rsidR="003738B9" w:rsidRPr="008A34EA" w:rsidRDefault="003738B9" w:rsidP="00DF2791">
            <w:pPr>
              <w:pStyle w:val="Sraopastraipa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9" w:type="dxa"/>
          </w:tcPr>
          <w:p w:rsidR="003738B9" w:rsidRPr="003738B9" w:rsidRDefault="003738B9" w:rsidP="00A14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Dovilė Gimžauskaitė</w:t>
            </w:r>
          </w:p>
        </w:tc>
        <w:tc>
          <w:tcPr>
            <w:tcW w:w="799" w:type="dxa"/>
          </w:tcPr>
          <w:p w:rsidR="003738B9" w:rsidRPr="003738B9" w:rsidRDefault="003738B9" w:rsidP="00A14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II </w:t>
            </w:r>
            <w:proofErr w:type="spellStart"/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g</w:t>
            </w:r>
            <w:proofErr w:type="spellEnd"/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.</w:t>
            </w:r>
          </w:p>
        </w:tc>
      </w:tr>
      <w:tr w:rsidR="003738B9" w:rsidRPr="008A34EA" w:rsidTr="00E74128">
        <w:trPr>
          <w:trHeight w:val="327"/>
        </w:trPr>
        <w:tc>
          <w:tcPr>
            <w:tcW w:w="826" w:type="dxa"/>
            <w:vAlign w:val="center"/>
          </w:tcPr>
          <w:p w:rsidR="003738B9" w:rsidRPr="008A34EA" w:rsidRDefault="003738B9" w:rsidP="00DF2791">
            <w:pPr>
              <w:pStyle w:val="Sraopastraipa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9" w:type="dxa"/>
          </w:tcPr>
          <w:p w:rsidR="003738B9" w:rsidRPr="003738B9" w:rsidRDefault="003738B9" w:rsidP="00A14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Karolina </w:t>
            </w:r>
            <w:proofErr w:type="spellStart"/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Rozgaitė</w:t>
            </w:r>
            <w:proofErr w:type="spellEnd"/>
          </w:p>
        </w:tc>
        <w:tc>
          <w:tcPr>
            <w:tcW w:w="799" w:type="dxa"/>
          </w:tcPr>
          <w:p w:rsidR="003738B9" w:rsidRPr="003738B9" w:rsidRDefault="003738B9" w:rsidP="00A14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IV</w:t>
            </w:r>
            <w:r w:rsidR="00DF2791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 </w:t>
            </w:r>
            <w:proofErr w:type="spellStart"/>
            <w:r w:rsidR="00DF2791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g</w:t>
            </w:r>
            <w:proofErr w:type="spellEnd"/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.</w:t>
            </w:r>
          </w:p>
        </w:tc>
      </w:tr>
      <w:tr w:rsidR="003738B9" w:rsidRPr="008A34EA" w:rsidTr="00E74128">
        <w:trPr>
          <w:trHeight w:val="327"/>
        </w:trPr>
        <w:tc>
          <w:tcPr>
            <w:tcW w:w="826" w:type="dxa"/>
            <w:vAlign w:val="center"/>
          </w:tcPr>
          <w:p w:rsidR="003738B9" w:rsidRPr="008A34EA" w:rsidRDefault="003738B9" w:rsidP="00DF2791">
            <w:pPr>
              <w:pStyle w:val="Sraopastraipa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9" w:type="dxa"/>
          </w:tcPr>
          <w:p w:rsidR="003738B9" w:rsidRPr="003738B9" w:rsidRDefault="003738B9" w:rsidP="00A14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Raminta </w:t>
            </w:r>
            <w:proofErr w:type="spellStart"/>
            <w:r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Liatukytė</w:t>
            </w:r>
            <w:proofErr w:type="spellEnd"/>
          </w:p>
        </w:tc>
        <w:tc>
          <w:tcPr>
            <w:tcW w:w="799" w:type="dxa"/>
          </w:tcPr>
          <w:p w:rsidR="003738B9" w:rsidRPr="003738B9" w:rsidRDefault="00DF2791" w:rsidP="00A14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IV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.</w:t>
            </w:r>
            <w:r w:rsidR="003738B9" w:rsidRPr="003738B9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 </w:t>
            </w:r>
          </w:p>
        </w:tc>
      </w:tr>
    </w:tbl>
    <w:p w:rsidR="001A70D1" w:rsidRDefault="001A70D1" w:rsidP="003738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7DE7" w:rsidRDefault="002C7DE7" w:rsidP="003738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7DE7" w:rsidRPr="008A34EA" w:rsidRDefault="002C7DE7" w:rsidP="003738B9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2C7DE7" w:rsidRPr="008A34EA" w:rsidSect="00DE18F5">
      <w:pgSz w:w="16838" w:h="11906" w:orient="landscape" w:code="9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3E0A"/>
    <w:multiLevelType w:val="hybridMultilevel"/>
    <w:tmpl w:val="A8C4144C"/>
    <w:lvl w:ilvl="0" w:tplc="4352EB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6F7C27"/>
    <w:multiLevelType w:val="hybridMultilevel"/>
    <w:tmpl w:val="564644D8"/>
    <w:lvl w:ilvl="0" w:tplc="7E5C2FF0">
      <w:start w:val="1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773DF"/>
    <w:multiLevelType w:val="hybridMultilevel"/>
    <w:tmpl w:val="F030FF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10758"/>
    <w:multiLevelType w:val="hybridMultilevel"/>
    <w:tmpl w:val="E32CCA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366DA"/>
    <w:multiLevelType w:val="hybridMultilevel"/>
    <w:tmpl w:val="12CA4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24733"/>
    <w:multiLevelType w:val="hybridMultilevel"/>
    <w:tmpl w:val="847C31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A420B"/>
    <w:multiLevelType w:val="hybridMultilevel"/>
    <w:tmpl w:val="D4E61648"/>
    <w:lvl w:ilvl="0" w:tplc="4352E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A2FBB"/>
    <w:rsid w:val="00012DAA"/>
    <w:rsid w:val="0001496D"/>
    <w:rsid w:val="0003772C"/>
    <w:rsid w:val="0004294C"/>
    <w:rsid w:val="000442FF"/>
    <w:rsid w:val="00046EB9"/>
    <w:rsid w:val="0005215B"/>
    <w:rsid w:val="00057A51"/>
    <w:rsid w:val="00075849"/>
    <w:rsid w:val="00081F32"/>
    <w:rsid w:val="00082225"/>
    <w:rsid w:val="00083B3B"/>
    <w:rsid w:val="00084F04"/>
    <w:rsid w:val="00097DB8"/>
    <w:rsid w:val="000A2FBB"/>
    <w:rsid w:val="000A5DD9"/>
    <w:rsid w:val="000E195C"/>
    <w:rsid w:val="000E24F2"/>
    <w:rsid w:val="000F2C12"/>
    <w:rsid w:val="000F4B26"/>
    <w:rsid w:val="00121736"/>
    <w:rsid w:val="00127F02"/>
    <w:rsid w:val="0014341F"/>
    <w:rsid w:val="00171CBB"/>
    <w:rsid w:val="00172DF1"/>
    <w:rsid w:val="00181065"/>
    <w:rsid w:val="00181556"/>
    <w:rsid w:val="00185488"/>
    <w:rsid w:val="00191180"/>
    <w:rsid w:val="00195510"/>
    <w:rsid w:val="001A70D1"/>
    <w:rsid w:val="002041CF"/>
    <w:rsid w:val="0021203B"/>
    <w:rsid w:val="00226BBF"/>
    <w:rsid w:val="00270AE6"/>
    <w:rsid w:val="002B5768"/>
    <w:rsid w:val="002C7DE7"/>
    <w:rsid w:val="002D2BEB"/>
    <w:rsid w:val="002E28AB"/>
    <w:rsid w:val="002F3E54"/>
    <w:rsid w:val="0030580D"/>
    <w:rsid w:val="00317FD4"/>
    <w:rsid w:val="00323CF7"/>
    <w:rsid w:val="00346BEA"/>
    <w:rsid w:val="003529DC"/>
    <w:rsid w:val="0035564A"/>
    <w:rsid w:val="003738B9"/>
    <w:rsid w:val="003A34EE"/>
    <w:rsid w:val="003C090C"/>
    <w:rsid w:val="003C6C7F"/>
    <w:rsid w:val="003E5A0F"/>
    <w:rsid w:val="00404281"/>
    <w:rsid w:val="00412CFF"/>
    <w:rsid w:val="00414353"/>
    <w:rsid w:val="00423DBC"/>
    <w:rsid w:val="00433D75"/>
    <w:rsid w:val="0043564B"/>
    <w:rsid w:val="004369CE"/>
    <w:rsid w:val="00443822"/>
    <w:rsid w:val="004A3CDA"/>
    <w:rsid w:val="004B5D67"/>
    <w:rsid w:val="004C1405"/>
    <w:rsid w:val="004C574C"/>
    <w:rsid w:val="00505FC2"/>
    <w:rsid w:val="00542554"/>
    <w:rsid w:val="00550CA2"/>
    <w:rsid w:val="00572466"/>
    <w:rsid w:val="0057395B"/>
    <w:rsid w:val="00586207"/>
    <w:rsid w:val="005A0009"/>
    <w:rsid w:val="005C76CC"/>
    <w:rsid w:val="00616AF2"/>
    <w:rsid w:val="00642EDB"/>
    <w:rsid w:val="0066444D"/>
    <w:rsid w:val="00684416"/>
    <w:rsid w:val="006852C1"/>
    <w:rsid w:val="006A25F1"/>
    <w:rsid w:val="006B4416"/>
    <w:rsid w:val="006D7481"/>
    <w:rsid w:val="006E58B3"/>
    <w:rsid w:val="007040E5"/>
    <w:rsid w:val="007173C7"/>
    <w:rsid w:val="00757577"/>
    <w:rsid w:val="00763811"/>
    <w:rsid w:val="00791AFF"/>
    <w:rsid w:val="007C236C"/>
    <w:rsid w:val="007D6184"/>
    <w:rsid w:val="007E40C6"/>
    <w:rsid w:val="007E5A42"/>
    <w:rsid w:val="00824608"/>
    <w:rsid w:val="008330D8"/>
    <w:rsid w:val="00847820"/>
    <w:rsid w:val="00851973"/>
    <w:rsid w:val="008A08E3"/>
    <w:rsid w:val="008A34EA"/>
    <w:rsid w:val="0094555E"/>
    <w:rsid w:val="0098274D"/>
    <w:rsid w:val="00984C38"/>
    <w:rsid w:val="009873A9"/>
    <w:rsid w:val="009A0316"/>
    <w:rsid w:val="009C708E"/>
    <w:rsid w:val="009D60BB"/>
    <w:rsid w:val="009D73BC"/>
    <w:rsid w:val="00A16D35"/>
    <w:rsid w:val="00A5134F"/>
    <w:rsid w:val="00A54514"/>
    <w:rsid w:val="00A6343A"/>
    <w:rsid w:val="00A65F96"/>
    <w:rsid w:val="00A80F36"/>
    <w:rsid w:val="00A830D2"/>
    <w:rsid w:val="00A97A9D"/>
    <w:rsid w:val="00B21768"/>
    <w:rsid w:val="00B22F4B"/>
    <w:rsid w:val="00B24F48"/>
    <w:rsid w:val="00B47235"/>
    <w:rsid w:val="00B52E1E"/>
    <w:rsid w:val="00B5495D"/>
    <w:rsid w:val="00B567B6"/>
    <w:rsid w:val="00B95B3B"/>
    <w:rsid w:val="00C003D5"/>
    <w:rsid w:val="00C00605"/>
    <w:rsid w:val="00C46D31"/>
    <w:rsid w:val="00C673D5"/>
    <w:rsid w:val="00C8329D"/>
    <w:rsid w:val="00CE39F6"/>
    <w:rsid w:val="00CF09A3"/>
    <w:rsid w:val="00CF5B49"/>
    <w:rsid w:val="00D23BB7"/>
    <w:rsid w:val="00D4561F"/>
    <w:rsid w:val="00D53E7D"/>
    <w:rsid w:val="00D63896"/>
    <w:rsid w:val="00D63C8C"/>
    <w:rsid w:val="00D74A29"/>
    <w:rsid w:val="00D95589"/>
    <w:rsid w:val="00D97C83"/>
    <w:rsid w:val="00DA25A8"/>
    <w:rsid w:val="00DE0F33"/>
    <w:rsid w:val="00DE18F5"/>
    <w:rsid w:val="00DE42B6"/>
    <w:rsid w:val="00DF2791"/>
    <w:rsid w:val="00E016F6"/>
    <w:rsid w:val="00E359F0"/>
    <w:rsid w:val="00E40BF4"/>
    <w:rsid w:val="00E518B1"/>
    <w:rsid w:val="00E558C9"/>
    <w:rsid w:val="00E57FAC"/>
    <w:rsid w:val="00E60BE9"/>
    <w:rsid w:val="00E72E28"/>
    <w:rsid w:val="00E72EDC"/>
    <w:rsid w:val="00E73327"/>
    <w:rsid w:val="00E74128"/>
    <w:rsid w:val="00EA4787"/>
    <w:rsid w:val="00EA4948"/>
    <w:rsid w:val="00EC5FFD"/>
    <w:rsid w:val="00EF2D81"/>
    <w:rsid w:val="00EF655D"/>
    <w:rsid w:val="00F57D01"/>
    <w:rsid w:val="00F64289"/>
    <w:rsid w:val="00F66CEF"/>
    <w:rsid w:val="00FA4CB0"/>
    <w:rsid w:val="00FB1982"/>
    <w:rsid w:val="00FB643F"/>
    <w:rsid w:val="00FC79E4"/>
    <w:rsid w:val="00FD2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aliases w:val="šis"/>
    <w:qFormat/>
    <w:rsid w:val="000A2FBB"/>
    <w:pPr>
      <w:spacing w:after="160" w:line="259" w:lineRule="auto"/>
      <w:ind w:firstLine="0"/>
      <w:jc w:val="left"/>
    </w:pPr>
    <w:rPr>
      <w:lang w:val="lt-LT"/>
    </w:rPr>
  </w:style>
  <w:style w:type="paragraph" w:styleId="Antrat1">
    <w:name w:val="heading 1"/>
    <w:basedOn w:val="prastasis"/>
    <w:next w:val="prastasis"/>
    <w:link w:val="Antrat1Diagrama"/>
    <w:autoRedefine/>
    <w:uiPriority w:val="9"/>
    <w:qFormat/>
    <w:rsid w:val="002D2BEB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D2BE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0A2FBB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1A70D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uiPriority w:val="99"/>
    <w:unhideWhenUsed/>
    <w:rsid w:val="0037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6337D-688D-4E78-B2C3-A288E36C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4930</Words>
  <Characters>2811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</dc:creator>
  <cp:lastModifiedBy>Emilija</cp:lastModifiedBy>
  <cp:revision>31</cp:revision>
  <dcterms:created xsi:type="dcterms:W3CDTF">2018-10-08T07:36:00Z</dcterms:created>
  <dcterms:modified xsi:type="dcterms:W3CDTF">2018-12-10T17:32:00Z</dcterms:modified>
</cp:coreProperties>
</file>