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02000" w14:textId="0C221810" w:rsidR="00177227" w:rsidRPr="00177227" w:rsidRDefault="00177227" w:rsidP="00177227">
      <w:pPr>
        <w:ind w:left="4320" w:firstLine="720"/>
        <w:jc w:val="both"/>
        <w:rPr>
          <w:bCs/>
          <w:lang w:val="lt-LT"/>
        </w:rPr>
      </w:pPr>
      <w:r w:rsidRPr="00177227">
        <w:rPr>
          <w:bCs/>
          <w:lang w:val="lt-LT"/>
        </w:rPr>
        <w:t>PATVIRTINTA</w:t>
      </w:r>
    </w:p>
    <w:p w14:paraId="0AEF01E7" w14:textId="77777777" w:rsidR="00177227" w:rsidRDefault="00177227" w:rsidP="00177227">
      <w:pPr>
        <w:ind w:left="4320" w:firstLine="720"/>
        <w:jc w:val="both"/>
        <w:rPr>
          <w:bCs/>
          <w:lang w:val="lt-LT"/>
        </w:rPr>
      </w:pPr>
      <w:r w:rsidRPr="00177227">
        <w:rPr>
          <w:bCs/>
          <w:lang w:val="lt-LT"/>
        </w:rPr>
        <w:t>Mažeikių r. Židikų Marijos Pečkauskaitės</w:t>
      </w:r>
    </w:p>
    <w:p w14:paraId="17D64176" w14:textId="3CA0260B" w:rsidR="00177227" w:rsidRDefault="00177227" w:rsidP="00177227">
      <w:pPr>
        <w:ind w:left="4320" w:firstLine="720"/>
        <w:jc w:val="both"/>
        <w:rPr>
          <w:bCs/>
          <w:lang w:val="lt-LT"/>
        </w:rPr>
      </w:pPr>
      <w:r w:rsidRPr="00177227">
        <w:rPr>
          <w:bCs/>
          <w:lang w:val="lt-LT"/>
        </w:rPr>
        <w:t>gimnazijos direktoriaus</w:t>
      </w:r>
      <w:r>
        <w:rPr>
          <w:bCs/>
          <w:lang w:val="lt-LT"/>
        </w:rPr>
        <w:t xml:space="preserve"> </w:t>
      </w:r>
      <w:r w:rsidRPr="00177227">
        <w:rPr>
          <w:bCs/>
          <w:lang w:val="lt-LT"/>
        </w:rPr>
        <w:t xml:space="preserve">2020 m. </w:t>
      </w:r>
      <w:r w:rsidR="00B65559">
        <w:rPr>
          <w:bCs/>
          <w:lang w:val="lt-LT"/>
        </w:rPr>
        <w:t xml:space="preserve">gruodžio 16 </w:t>
      </w:r>
      <w:r w:rsidRPr="00177227">
        <w:rPr>
          <w:bCs/>
          <w:lang w:val="lt-LT"/>
        </w:rPr>
        <w:t xml:space="preserve">d. </w:t>
      </w:r>
    </w:p>
    <w:p w14:paraId="16CE1A5B" w14:textId="4CEF7254" w:rsidR="00177227" w:rsidRPr="00177227" w:rsidRDefault="00177227" w:rsidP="00177227">
      <w:pPr>
        <w:ind w:left="4320" w:firstLine="720"/>
        <w:jc w:val="both"/>
        <w:rPr>
          <w:bCs/>
          <w:lang w:val="lt-LT"/>
        </w:rPr>
      </w:pPr>
      <w:r w:rsidRPr="00177227">
        <w:rPr>
          <w:bCs/>
          <w:lang w:val="lt-LT"/>
        </w:rPr>
        <w:t>įsakymu Nr. V1-</w:t>
      </w:r>
      <w:r w:rsidR="00B65559">
        <w:rPr>
          <w:bCs/>
          <w:lang w:val="lt-LT"/>
        </w:rPr>
        <w:t>114</w:t>
      </w:r>
      <w:bookmarkStart w:id="0" w:name="_GoBack"/>
      <w:bookmarkEnd w:id="0"/>
    </w:p>
    <w:p w14:paraId="0A540D3D" w14:textId="77777777" w:rsidR="00177227" w:rsidRPr="00177227" w:rsidRDefault="00177227" w:rsidP="00177227">
      <w:pPr>
        <w:jc w:val="both"/>
        <w:rPr>
          <w:bCs/>
          <w:lang w:val="lt-LT"/>
        </w:rPr>
      </w:pPr>
    </w:p>
    <w:p w14:paraId="4ECC1F04" w14:textId="1461B531" w:rsidR="00177227" w:rsidRPr="00177227" w:rsidRDefault="00177227">
      <w:pPr>
        <w:rPr>
          <w:b/>
          <w:bCs/>
          <w:caps/>
          <w:lang w:val="lt-LT"/>
        </w:rPr>
      </w:pPr>
      <w:r w:rsidRPr="00177227">
        <w:rPr>
          <w:b/>
          <w:bCs/>
          <w:caps/>
          <w:lang w:val="lt-LT"/>
        </w:rPr>
        <w:t>Korupcijos prevencijos programos įgyvendinimo priemonių planas 2020–2022 metams</w:t>
      </w:r>
    </w:p>
    <w:p w14:paraId="75153167" w14:textId="182E9EEB" w:rsidR="00E510C8" w:rsidRPr="00177227" w:rsidRDefault="00E510C8" w:rsidP="00177227">
      <w:pPr>
        <w:jc w:val="both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0"/>
        <w:gridCol w:w="3404"/>
        <w:gridCol w:w="1560"/>
        <w:gridCol w:w="2268"/>
        <w:gridCol w:w="1837"/>
      </w:tblGrid>
      <w:tr w:rsidR="00E510C8" w:rsidRPr="00177227" w14:paraId="52004F01" w14:textId="77777777" w:rsidTr="001D24D5">
        <w:tc>
          <w:tcPr>
            <w:tcW w:w="560" w:type="dxa"/>
          </w:tcPr>
          <w:p w14:paraId="53865B74" w14:textId="1183DD40" w:rsidR="00E510C8" w:rsidRPr="00177227" w:rsidRDefault="00E510C8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404" w:type="dxa"/>
          </w:tcPr>
          <w:p w14:paraId="646F6235" w14:textId="6713CEB8" w:rsidR="00E510C8" w:rsidRPr="00177227" w:rsidRDefault="00E510C8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Priemonė</w:t>
            </w:r>
          </w:p>
        </w:tc>
        <w:tc>
          <w:tcPr>
            <w:tcW w:w="1560" w:type="dxa"/>
          </w:tcPr>
          <w:p w14:paraId="201768C4" w14:textId="77A660CA" w:rsidR="00E510C8" w:rsidRPr="00177227" w:rsidRDefault="00E510C8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Vykdytojai</w:t>
            </w:r>
          </w:p>
        </w:tc>
        <w:tc>
          <w:tcPr>
            <w:tcW w:w="2268" w:type="dxa"/>
          </w:tcPr>
          <w:p w14:paraId="3D1AF50E" w14:textId="38BD14F7" w:rsidR="00E510C8" w:rsidRPr="00177227" w:rsidRDefault="00E510C8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Vykdymo laikas</w:t>
            </w:r>
          </w:p>
        </w:tc>
        <w:tc>
          <w:tcPr>
            <w:tcW w:w="1837" w:type="dxa"/>
          </w:tcPr>
          <w:p w14:paraId="4E37E95C" w14:textId="1D231C24" w:rsidR="00E510C8" w:rsidRPr="00177227" w:rsidRDefault="00E510C8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Laukiamas rezultatas</w:t>
            </w:r>
          </w:p>
        </w:tc>
      </w:tr>
      <w:tr w:rsidR="00E510C8" w:rsidRPr="00177227" w14:paraId="0E3DCEF0" w14:textId="77777777" w:rsidTr="001D24D5">
        <w:tc>
          <w:tcPr>
            <w:tcW w:w="560" w:type="dxa"/>
          </w:tcPr>
          <w:p w14:paraId="70E3B85F" w14:textId="0EBF78B4" w:rsidR="00E510C8" w:rsidRPr="00177227" w:rsidRDefault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404" w:type="dxa"/>
          </w:tcPr>
          <w:p w14:paraId="6B24FAA3" w14:textId="6C7F6FC9" w:rsidR="00E510C8" w:rsidRPr="00177227" w:rsidRDefault="00E510C8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Sudaryti sąlygas darbuotojams dalyvauti mokymuose ir seminaruose korupcijos prevencijos ir kontrolės, antikorupcinio ugdymo programos integravimo į mokomuosius dalykus ir klasės valandėles klausimais</w:t>
            </w:r>
          </w:p>
        </w:tc>
        <w:tc>
          <w:tcPr>
            <w:tcW w:w="1560" w:type="dxa"/>
          </w:tcPr>
          <w:p w14:paraId="04B02F3D" w14:textId="5617B453" w:rsidR="00E510C8" w:rsidRPr="00177227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2268" w:type="dxa"/>
          </w:tcPr>
          <w:p w14:paraId="76756AC2" w14:textId="77777777" w:rsidR="00177227" w:rsidRDefault="00177227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 xml:space="preserve">Pagal poreikį </w:t>
            </w:r>
          </w:p>
          <w:p w14:paraId="7610D98D" w14:textId="68AAAB2A" w:rsidR="00E510C8" w:rsidRPr="00177227" w:rsidRDefault="00177227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2020–</w:t>
            </w:r>
            <w:r w:rsidR="003F72E1" w:rsidRPr="00177227">
              <w:rPr>
                <w:sz w:val="22"/>
                <w:szCs w:val="22"/>
                <w:lang w:val="lt-LT"/>
              </w:rPr>
              <w:t>2022 m.</w:t>
            </w:r>
            <w:r w:rsidRPr="00177227">
              <w:rPr>
                <w:sz w:val="22"/>
                <w:szCs w:val="22"/>
                <w:lang w:val="lt-LT"/>
              </w:rPr>
              <w:t xml:space="preserve"> </w:t>
            </w:r>
            <w:r w:rsidR="003F72E1" w:rsidRPr="00177227">
              <w:rPr>
                <w:sz w:val="22"/>
                <w:szCs w:val="22"/>
                <w:lang w:val="lt-LT"/>
              </w:rPr>
              <w:t>m.</w:t>
            </w:r>
          </w:p>
        </w:tc>
        <w:tc>
          <w:tcPr>
            <w:tcW w:w="1837" w:type="dxa"/>
          </w:tcPr>
          <w:p w14:paraId="7F76DE5F" w14:textId="54D3520B" w:rsidR="00E510C8" w:rsidRPr="00177227" w:rsidRDefault="003F72E1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Pagerės žinių kokybė apie korupcijos prevenciją</w:t>
            </w:r>
          </w:p>
        </w:tc>
      </w:tr>
      <w:tr w:rsidR="00E510C8" w:rsidRPr="00177227" w14:paraId="56C45664" w14:textId="77777777" w:rsidTr="001D24D5">
        <w:tc>
          <w:tcPr>
            <w:tcW w:w="560" w:type="dxa"/>
          </w:tcPr>
          <w:p w14:paraId="74387A5E" w14:textId="55997879" w:rsidR="00E510C8" w:rsidRPr="00177227" w:rsidRDefault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3404" w:type="dxa"/>
          </w:tcPr>
          <w:p w14:paraId="35BB564B" w14:textId="1704ADBE" w:rsidR="00E510C8" w:rsidRPr="00177227" w:rsidRDefault="00E510C8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Organizuoti Tarptautinės antikorupcijos dienos renginius mokykloje</w:t>
            </w:r>
          </w:p>
        </w:tc>
        <w:tc>
          <w:tcPr>
            <w:tcW w:w="1560" w:type="dxa"/>
          </w:tcPr>
          <w:p w14:paraId="636DE961" w14:textId="017C4004" w:rsidR="00E510C8" w:rsidRPr="00177227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177227">
              <w:rPr>
                <w:sz w:val="22"/>
                <w:szCs w:val="22"/>
                <w:lang w:val="lt-LT"/>
              </w:rPr>
              <w:t>Končiutė</w:t>
            </w:r>
            <w:proofErr w:type="spellEnd"/>
            <w:r w:rsidRPr="00177227">
              <w:rPr>
                <w:sz w:val="22"/>
                <w:szCs w:val="22"/>
                <w:lang w:val="lt-LT"/>
              </w:rPr>
              <w:t>,</w:t>
            </w:r>
          </w:p>
          <w:p w14:paraId="6EEA55AF" w14:textId="0D7F8470" w:rsidR="003F72E1" w:rsidRPr="00177227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 w:rsidRPr="00177227">
              <w:rPr>
                <w:sz w:val="22"/>
                <w:szCs w:val="22"/>
                <w:lang w:val="lt-LT"/>
              </w:rPr>
              <w:t>Arnotaitė</w:t>
            </w:r>
            <w:proofErr w:type="spellEnd"/>
          </w:p>
        </w:tc>
        <w:tc>
          <w:tcPr>
            <w:tcW w:w="2268" w:type="dxa"/>
          </w:tcPr>
          <w:p w14:paraId="299C8EC8" w14:textId="16638679" w:rsidR="00E510C8" w:rsidRPr="00177227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2020</w:t>
            </w:r>
            <w:r w:rsidR="00177227" w:rsidRPr="00177227">
              <w:rPr>
                <w:sz w:val="22"/>
                <w:szCs w:val="22"/>
                <w:lang w:val="lt-LT"/>
              </w:rPr>
              <w:t xml:space="preserve"> m. gruodžio </w:t>
            </w:r>
            <w:r w:rsidR="001D24D5">
              <w:rPr>
                <w:sz w:val="22"/>
                <w:szCs w:val="22"/>
                <w:lang w:val="lt-LT"/>
              </w:rPr>
              <w:t>mėn.</w:t>
            </w:r>
          </w:p>
          <w:p w14:paraId="2EE5FDA1" w14:textId="21FDFCFB" w:rsidR="003F72E1" w:rsidRPr="00177227" w:rsidRDefault="003F72E1" w:rsidP="00177227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2021</w:t>
            </w:r>
            <w:r w:rsidR="00177227" w:rsidRPr="00177227">
              <w:rPr>
                <w:sz w:val="22"/>
                <w:szCs w:val="22"/>
                <w:lang w:val="lt-LT"/>
              </w:rPr>
              <w:t xml:space="preserve"> m. gruodžio </w:t>
            </w:r>
            <w:r w:rsidRPr="00177227">
              <w:rPr>
                <w:sz w:val="22"/>
                <w:szCs w:val="22"/>
                <w:lang w:val="lt-LT"/>
              </w:rPr>
              <w:t>mėn.</w:t>
            </w:r>
          </w:p>
        </w:tc>
        <w:tc>
          <w:tcPr>
            <w:tcW w:w="1837" w:type="dxa"/>
          </w:tcPr>
          <w:p w14:paraId="483FE86C" w14:textId="6EA78794" w:rsidR="00E510C8" w:rsidRPr="00177227" w:rsidRDefault="003F72E1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Susiformuos antikorupcinės nuostatos, nepakanti korupcijos augimui pilietinė pozicija</w:t>
            </w:r>
          </w:p>
        </w:tc>
      </w:tr>
      <w:tr w:rsidR="00E510C8" w:rsidRPr="00177227" w14:paraId="0C7EAE12" w14:textId="77777777" w:rsidTr="001D24D5">
        <w:tc>
          <w:tcPr>
            <w:tcW w:w="560" w:type="dxa"/>
          </w:tcPr>
          <w:p w14:paraId="45332E64" w14:textId="1AB73FEC" w:rsidR="00E510C8" w:rsidRPr="00177227" w:rsidRDefault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3404" w:type="dxa"/>
          </w:tcPr>
          <w:p w14:paraId="57879A07" w14:textId="308A9612" w:rsidR="00E510C8" w:rsidRPr="00177227" w:rsidRDefault="00E510C8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Antikorupcinio švietimo temas integruoti į pilietinio ugdymo, istorijos, etikos mokomuosius dalykus ir klasių auklėtojų veiklą</w:t>
            </w:r>
          </w:p>
        </w:tc>
        <w:tc>
          <w:tcPr>
            <w:tcW w:w="1560" w:type="dxa"/>
          </w:tcPr>
          <w:p w14:paraId="082CE75F" w14:textId="2F184F85" w:rsidR="00E510C8" w:rsidRPr="00177227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Pavaduotojas ugdymui</w:t>
            </w:r>
          </w:p>
        </w:tc>
        <w:tc>
          <w:tcPr>
            <w:tcW w:w="2268" w:type="dxa"/>
          </w:tcPr>
          <w:p w14:paraId="2D57263B" w14:textId="2AC9BF13" w:rsidR="00E510C8" w:rsidRPr="00177227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2020</w:t>
            </w:r>
            <w:r w:rsidR="001D24D5">
              <w:rPr>
                <w:sz w:val="22"/>
                <w:szCs w:val="22"/>
                <w:lang w:val="lt-LT"/>
              </w:rPr>
              <w:t xml:space="preserve"> m. rugsėjo</w:t>
            </w:r>
            <w:r w:rsidRPr="00177227">
              <w:rPr>
                <w:sz w:val="22"/>
                <w:szCs w:val="22"/>
                <w:lang w:val="lt-LT"/>
              </w:rPr>
              <w:t xml:space="preserve"> mėn</w:t>
            </w:r>
            <w:r w:rsidR="001D24D5">
              <w:rPr>
                <w:sz w:val="22"/>
                <w:szCs w:val="22"/>
                <w:lang w:val="lt-LT"/>
              </w:rPr>
              <w:t>.</w:t>
            </w:r>
          </w:p>
          <w:p w14:paraId="3DB4DF69" w14:textId="5B593FA7" w:rsidR="003F72E1" w:rsidRPr="00177227" w:rsidRDefault="003F72E1" w:rsidP="001D24D5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2021</w:t>
            </w:r>
            <w:r w:rsidR="001D24D5">
              <w:rPr>
                <w:sz w:val="22"/>
                <w:szCs w:val="22"/>
                <w:lang w:val="lt-LT"/>
              </w:rPr>
              <w:t xml:space="preserve"> m. rugsėjo</w:t>
            </w:r>
            <w:r w:rsidRPr="00177227">
              <w:rPr>
                <w:sz w:val="22"/>
                <w:szCs w:val="22"/>
                <w:lang w:val="lt-LT"/>
              </w:rPr>
              <w:t xml:space="preserve"> mėn.</w:t>
            </w:r>
          </w:p>
        </w:tc>
        <w:tc>
          <w:tcPr>
            <w:tcW w:w="1837" w:type="dxa"/>
          </w:tcPr>
          <w:p w14:paraId="5EEB85F3" w14:textId="1EAD3D1B" w:rsidR="00E510C8" w:rsidRPr="00177227" w:rsidRDefault="003F72E1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 xml:space="preserve">Pagerės žinių kokybė apie korupcijos </w:t>
            </w:r>
            <w:proofErr w:type="spellStart"/>
            <w:r w:rsidRPr="00177227">
              <w:rPr>
                <w:sz w:val="22"/>
                <w:szCs w:val="22"/>
                <w:lang w:val="lt-LT"/>
              </w:rPr>
              <w:t>prevencij</w:t>
            </w:r>
            <w:proofErr w:type="spellEnd"/>
          </w:p>
        </w:tc>
      </w:tr>
      <w:tr w:rsidR="00E510C8" w:rsidRPr="00177227" w14:paraId="3E848C04" w14:textId="77777777" w:rsidTr="001D24D5">
        <w:tc>
          <w:tcPr>
            <w:tcW w:w="560" w:type="dxa"/>
          </w:tcPr>
          <w:p w14:paraId="72E8A681" w14:textId="62468F5B" w:rsidR="00E510C8" w:rsidRPr="00177227" w:rsidRDefault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3404" w:type="dxa"/>
          </w:tcPr>
          <w:p w14:paraId="62488505" w14:textId="53DB9C7D" w:rsidR="00E510C8" w:rsidRPr="00177227" w:rsidRDefault="00E510C8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Kontroliuoti, ar laiku pateikiamos privačių interesų deklaracijos</w:t>
            </w:r>
          </w:p>
        </w:tc>
        <w:tc>
          <w:tcPr>
            <w:tcW w:w="1560" w:type="dxa"/>
          </w:tcPr>
          <w:p w14:paraId="1323E8DC" w14:textId="33EB5678" w:rsidR="00E510C8" w:rsidRPr="00177227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2268" w:type="dxa"/>
          </w:tcPr>
          <w:p w14:paraId="07B6633F" w14:textId="77777777" w:rsidR="001D24D5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 xml:space="preserve">Kiekvienais metais </w:t>
            </w:r>
          </w:p>
          <w:p w14:paraId="63A903CE" w14:textId="5C56C452" w:rsidR="00E510C8" w:rsidRPr="00177227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II ketvirtį</w:t>
            </w:r>
          </w:p>
        </w:tc>
        <w:tc>
          <w:tcPr>
            <w:tcW w:w="1837" w:type="dxa"/>
          </w:tcPr>
          <w:p w14:paraId="6603E567" w14:textId="349C5D01" w:rsidR="00E510C8" w:rsidRPr="00177227" w:rsidRDefault="003F72E1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Kontroliuojami privatūs interesai</w:t>
            </w:r>
          </w:p>
        </w:tc>
      </w:tr>
      <w:tr w:rsidR="00E510C8" w:rsidRPr="00177227" w14:paraId="7F36DD71" w14:textId="77777777" w:rsidTr="001D24D5">
        <w:tc>
          <w:tcPr>
            <w:tcW w:w="560" w:type="dxa"/>
          </w:tcPr>
          <w:p w14:paraId="7DFC48FF" w14:textId="5840446A" w:rsidR="00E510C8" w:rsidRPr="00177227" w:rsidRDefault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3404" w:type="dxa"/>
          </w:tcPr>
          <w:p w14:paraId="52894CC8" w14:textId="1916144A" w:rsidR="00E510C8" w:rsidRPr="00177227" w:rsidRDefault="00E510C8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Peržiūrėti darbuotojų pareigybių aprašymus ir esant būtinybei įtraukti antikorupciniu požiūriu svarbias nuostatas bei teisinės atsakomybės priemones Sistemingai atnaujinti galiojančias taisykles ir tvarkas</w:t>
            </w:r>
          </w:p>
        </w:tc>
        <w:tc>
          <w:tcPr>
            <w:tcW w:w="1560" w:type="dxa"/>
          </w:tcPr>
          <w:p w14:paraId="29514D89" w14:textId="1C89A3DF" w:rsidR="00E510C8" w:rsidRPr="00177227" w:rsidRDefault="001D24D5" w:rsidP="00597F3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Direktorius,</w:t>
            </w:r>
          </w:p>
          <w:p w14:paraId="62AE4E4E" w14:textId="77777777" w:rsidR="001D24D5" w:rsidRDefault="001D24D5" w:rsidP="001D24D5">
            <w:pPr>
              <w:rPr>
                <w:sz w:val="22"/>
                <w:szCs w:val="22"/>
                <w:lang w:val="lt-LT"/>
              </w:rPr>
            </w:pPr>
          </w:p>
          <w:p w14:paraId="78536F17" w14:textId="269B410A" w:rsidR="003F72E1" w:rsidRPr="00177227" w:rsidRDefault="001D24D5" w:rsidP="001D24D5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</w:t>
            </w:r>
            <w:r w:rsidR="003F72E1" w:rsidRPr="00177227">
              <w:rPr>
                <w:sz w:val="22"/>
                <w:szCs w:val="22"/>
                <w:lang w:val="lt-LT"/>
              </w:rPr>
              <w:t>avaduotojas ugdymui</w:t>
            </w:r>
          </w:p>
        </w:tc>
        <w:tc>
          <w:tcPr>
            <w:tcW w:w="2268" w:type="dxa"/>
          </w:tcPr>
          <w:p w14:paraId="05850D2A" w14:textId="77777777" w:rsidR="001D24D5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 xml:space="preserve">Kiekvienais metais </w:t>
            </w:r>
          </w:p>
          <w:p w14:paraId="33D9CEC6" w14:textId="66CA9A0F" w:rsidR="00E510C8" w:rsidRPr="00177227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III ketvirtį</w:t>
            </w:r>
          </w:p>
        </w:tc>
        <w:tc>
          <w:tcPr>
            <w:tcW w:w="1837" w:type="dxa"/>
          </w:tcPr>
          <w:p w14:paraId="45DE60DD" w14:textId="44AF32C8" w:rsidR="00E510C8" w:rsidRPr="00177227" w:rsidRDefault="00E510C8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Apibrėžtos antikorupcinės nuostatos bei teisinės atsakomybės priemonės darbuotojų pareigybėse</w:t>
            </w:r>
          </w:p>
        </w:tc>
      </w:tr>
      <w:tr w:rsidR="00E510C8" w:rsidRPr="00177227" w14:paraId="1D1695E9" w14:textId="77777777" w:rsidTr="001D24D5">
        <w:tc>
          <w:tcPr>
            <w:tcW w:w="560" w:type="dxa"/>
          </w:tcPr>
          <w:p w14:paraId="76DA2C1D" w14:textId="305580EE" w:rsidR="00E510C8" w:rsidRPr="00177227" w:rsidRDefault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6.</w:t>
            </w:r>
          </w:p>
        </w:tc>
        <w:tc>
          <w:tcPr>
            <w:tcW w:w="3404" w:type="dxa"/>
          </w:tcPr>
          <w:p w14:paraId="2ADB3C50" w14:textId="0D578261" w:rsidR="00E510C8" w:rsidRPr="00177227" w:rsidRDefault="00E510C8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Mokyklos bendruomenės informavimas apie mokyklos ugdomąją, finansinę ir ūkinę veiklą</w:t>
            </w:r>
          </w:p>
        </w:tc>
        <w:tc>
          <w:tcPr>
            <w:tcW w:w="1560" w:type="dxa"/>
          </w:tcPr>
          <w:p w14:paraId="7C2F6B7E" w14:textId="77777777" w:rsidR="001D24D5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 xml:space="preserve">Direktorius, </w:t>
            </w:r>
          </w:p>
          <w:p w14:paraId="065EEB7D" w14:textId="77777777" w:rsidR="001D24D5" w:rsidRDefault="001D24D5" w:rsidP="00597F3E">
            <w:pPr>
              <w:rPr>
                <w:sz w:val="22"/>
                <w:szCs w:val="22"/>
                <w:lang w:val="lt-LT"/>
              </w:rPr>
            </w:pPr>
          </w:p>
          <w:p w14:paraId="37A59291" w14:textId="09F323A1" w:rsidR="00E510C8" w:rsidRPr="00177227" w:rsidRDefault="001D24D5" w:rsidP="00597F3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</w:t>
            </w:r>
            <w:r w:rsidR="003F72E1" w:rsidRPr="00177227">
              <w:rPr>
                <w:sz w:val="22"/>
                <w:szCs w:val="22"/>
                <w:lang w:val="lt-LT"/>
              </w:rPr>
              <w:t>inansininkas</w:t>
            </w:r>
          </w:p>
        </w:tc>
        <w:tc>
          <w:tcPr>
            <w:tcW w:w="2268" w:type="dxa"/>
          </w:tcPr>
          <w:p w14:paraId="160497BC" w14:textId="30F1D839" w:rsidR="00E510C8" w:rsidRPr="00177227" w:rsidRDefault="00597F3E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2021</w:t>
            </w:r>
            <w:r w:rsidR="001D24D5">
              <w:rPr>
                <w:sz w:val="22"/>
                <w:szCs w:val="22"/>
                <w:lang w:val="lt-LT"/>
              </w:rPr>
              <w:t xml:space="preserve"> m. sausio mėn.</w:t>
            </w:r>
          </w:p>
          <w:p w14:paraId="65F4A5C8" w14:textId="27A133C4" w:rsidR="00597F3E" w:rsidRPr="00177227" w:rsidRDefault="00597F3E" w:rsidP="001D24D5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2022</w:t>
            </w:r>
            <w:r w:rsidR="001D24D5">
              <w:rPr>
                <w:sz w:val="22"/>
                <w:szCs w:val="22"/>
                <w:lang w:val="lt-LT"/>
              </w:rPr>
              <w:t xml:space="preserve"> m. sausio</w:t>
            </w:r>
            <w:r w:rsidRPr="00177227">
              <w:rPr>
                <w:sz w:val="22"/>
                <w:szCs w:val="22"/>
                <w:lang w:val="lt-LT"/>
              </w:rPr>
              <w:t xml:space="preserve"> mėn.</w:t>
            </w:r>
          </w:p>
        </w:tc>
        <w:tc>
          <w:tcPr>
            <w:tcW w:w="1837" w:type="dxa"/>
          </w:tcPr>
          <w:p w14:paraId="7588D314" w14:textId="3A493419" w:rsidR="00E510C8" w:rsidRPr="00177227" w:rsidRDefault="00E510C8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Informuojami mokyklos bendruomenės nariai apie mokyklos veiklą</w:t>
            </w:r>
          </w:p>
        </w:tc>
      </w:tr>
      <w:tr w:rsidR="00E510C8" w:rsidRPr="00177227" w14:paraId="225F452B" w14:textId="77777777" w:rsidTr="001D24D5">
        <w:tc>
          <w:tcPr>
            <w:tcW w:w="560" w:type="dxa"/>
          </w:tcPr>
          <w:p w14:paraId="57CC158D" w14:textId="3646C9E6" w:rsidR="00E510C8" w:rsidRPr="00177227" w:rsidRDefault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7.</w:t>
            </w:r>
          </w:p>
        </w:tc>
        <w:tc>
          <w:tcPr>
            <w:tcW w:w="3404" w:type="dxa"/>
          </w:tcPr>
          <w:p w14:paraId="4B63AE6B" w14:textId="07DEC55D" w:rsidR="00E510C8" w:rsidRPr="00177227" w:rsidRDefault="00E510C8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Mokyklos interneto puslapyje skelbti planuojamų pirkimų suvestines, gimnazijos viešųjų pirkimų taisykles, paramos gimnazijai panaudojimo sąmatas ir apskaitos bei atsiskaitymo tvarką bei laisvas darbo vietas</w:t>
            </w:r>
          </w:p>
        </w:tc>
        <w:tc>
          <w:tcPr>
            <w:tcW w:w="1560" w:type="dxa"/>
          </w:tcPr>
          <w:p w14:paraId="5F179212" w14:textId="77777777" w:rsidR="001D24D5" w:rsidRDefault="003F72E1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 xml:space="preserve">Direktorius, </w:t>
            </w:r>
          </w:p>
          <w:p w14:paraId="4197A214" w14:textId="77777777" w:rsidR="001D24D5" w:rsidRDefault="001D24D5" w:rsidP="00597F3E">
            <w:pPr>
              <w:rPr>
                <w:sz w:val="22"/>
                <w:szCs w:val="22"/>
                <w:lang w:val="lt-LT"/>
              </w:rPr>
            </w:pPr>
          </w:p>
          <w:p w14:paraId="471CC70A" w14:textId="177AC978" w:rsidR="00E510C8" w:rsidRPr="00177227" w:rsidRDefault="001D24D5" w:rsidP="00597F3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F</w:t>
            </w:r>
            <w:r w:rsidR="003F72E1" w:rsidRPr="00177227">
              <w:rPr>
                <w:sz w:val="22"/>
                <w:szCs w:val="22"/>
                <w:lang w:val="lt-LT"/>
              </w:rPr>
              <w:t>inansininkas,</w:t>
            </w:r>
          </w:p>
          <w:p w14:paraId="14123924" w14:textId="77777777" w:rsidR="001D24D5" w:rsidRDefault="001D24D5" w:rsidP="00597F3E">
            <w:pPr>
              <w:rPr>
                <w:sz w:val="22"/>
                <w:szCs w:val="22"/>
                <w:lang w:val="lt-LT"/>
              </w:rPr>
            </w:pPr>
          </w:p>
          <w:p w14:paraId="4A2723CD" w14:textId="5D01D9C2" w:rsidR="003F72E1" w:rsidRPr="00177227" w:rsidRDefault="001D24D5" w:rsidP="00597F3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</w:t>
            </w:r>
            <w:r w:rsidR="003F72E1" w:rsidRPr="00177227">
              <w:rPr>
                <w:sz w:val="22"/>
                <w:szCs w:val="22"/>
                <w:lang w:val="lt-LT"/>
              </w:rPr>
              <w:t>avaduotojas ūkiui</w:t>
            </w:r>
          </w:p>
        </w:tc>
        <w:tc>
          <w:tcPr>
            <w:tcW w:w="2268" w:type="dxa"/>
          </w:tcPr>
          <w:p w14:paraId="5A953CA6" w14:textId="0308B0CE" w:rsidR="00E510C8" w:rsidRPr="00177227" w:rsidRDefault="00597F3E" w:rsidP="00597F3E">
            <w:pPr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Nuolat</w:t>
            </w:r>
          </w:p>
        </w:tc>
        <w:tc>
          <w:tcPr>
            <w:tcW w:w="1837" w:type="dxa"/>
          </w:tcPr>
          <w:p w14:paraId="2A448998" w14:textId="23DD992B" w:rsidR="00E510C8" w:rsidRPr="00177227" w:rsidRDefault="00E510C8" w:rsidP="00597F3E">
            <w:pPr>
              <w:jc w:val="left"/>
              <w:rPr>
                <w:sz w:val="22"/>
                <w:szCs w:val="22"/>
                <w:lang w:val="lt-LT"/>
              </w:rPr>
            </w:pPr>
            <w:r w:rsidRPr="00177227">
              <w:rPr>
                <w:sz w:val="22"/>
                <w:szCs w:val="22"/>
                <w:lang w:val="lt-LT"/>
              </w:rPr>
              <w:t>Užtikrintas viešųjų pirkimų skaidrumas; visuomenė informuota apie planuojamus ir įvykdytus pirkimus</w:t>
            </w:r>
          </w:p>
        </w:tc>
      </w:tr>
    </w:tbl>
    <w:p w14:paraId="4CFD45F1" w14:textId="2B0BC9B6" w:rsidR="00E510C8" w:rsidRDefault="00E510C8">
      <w:pPr>
        <w:rPr>
          <w:lang w:val="lt-LT"/>
        </w:rPr>
      </w:pPr>
    </w:p>
    <w:p w14:paraId="7E46039C" w14:textId="6B3DBC7B" w:rsidR="001D24D5" w:rsidRPr="00177227" w:rsidRDefault="001D24D5">
      <w:pPr>
        <w:rPr>
          <w:lang w:val="lt-LT"/>
        </w:rPr>
      </w:pPr>
      <w:r>
        <w:rPr>
          <w:lang w:val="lt-LT"/>
        </w:rPr>
        <w:t>_________________________________</w:t>
      </w:r>
    </w:p>
    <w:sectPr w:rsidR="001D24D5" w:rsidRPr="00177227" w:rsidSect="00177227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C8"/>
    <w:rsid w:val="00177227"/>
    <w:rsid w:val="001D24D5"/>
    <w:rsid w:val="003F72E1"/>
    <w:rsid w:val="00597F3E"/>
    <w:rsid w:val="00900AFA"/>
    <w:rsid w:val="00B65559"/>
    <w:rsid w:val="00E510C8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C0CC"/>
  <w15:chartTrackingRefBased/>
  <w15:docId w15:val="{4F1F286C-48C3-4021-99F0-FA6D93EA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5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Bartkuvienė</dc:creator>
  <cp:keywords/>
  <dc:description/>
  <cp:lastModifiedBy>Sekretorė</cp:lastModifiedBy>
  <cp:revision>3</cp:revision>
  <dcterms:created xsi:type="dcterms:W3CDTF">2020-11-03T18:33:00Z</dcterms:created>
  <dcterms:modified xsi:type="dcterms:W3CDTF">2022-12-29T11:23:00Z</dcterms:modified>
</cp:coreProperties>
</file>